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0C5" w:rsidRPr="00B170C5" w:rsidRDefault="00B170C5" w:rsidP="00B170C5">
      <w:pPr>
        <w:jc w:val="right"/>
      </w:pPr>
      <w:r>
        <w:t>Приложение №1</w:t>
      </w:r>
    </w:p>
    <w:p w:rsidR="00B170C5" w:rsidRDefault="00B170C5" w:rsidP="00B170C5">
      <w:pPr>
        <w:rPr>
          <w:b/>
        </w:rPr>
      </w:pPr>
    </w:p>
    <w:p w:rsidR="00B170C5" w:rsidRDefault="00B170C5" w:rsidP="00B170C5">
      <w:pPr>
        <w:rPr>
          <w:b/>
        </w:rPr>
      </w:pPr>
      <w:r w:rsidRPr="00B170C5">
        <w:rPr>
          <w:b/>
        </w:rPr>
        <w:t>Результаты итоговой аттестации учащихся за прошедший учебн</w:t>
      </w:r>
      <w:r>
        <w:rPr>
          <w:b/>
        </w:rPr>
        <w:t>ый год</w:t>
      </w:r>
      <w:r w:rsidRPr="00B170C5">
        <w:rPr>
          <w:b/>
        </w:rPr>
        <w:t xml:space="preserve"> по дополнительным предпрофессиональным общеобразовательным программам и дополнительным общеразвивающим программам в сфере культуры:</w:t>
      </w:r>
    </w:p>
    <w:p w:rsidR="00B170C5" w:rsidRPr="00B170C5" w:rsidRDefault="00B170C5" w:rsidP="00B170C5">
      <w:r>
        <w:t>Сергиевская ДШИ</w:t>
      </w:r>
    </w:p>
    <w:tbl>
      <w:tblPr>
        <w:tblW w:w="15152" w:type="dxa"/>
        <w:tblInd w:w="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2"/>
        <w:gridCol w:w="4560"/>
        <w:gridCol w:w="1440"/>
        <w:gridCol w:w="1320"/>
        <w:gridCol w:w="1320"/>
        <w:gridCol w:w="1320"/>
        <w:gridCol w:w="1440"/>
        <w:gridCol w:w="1320"/>
      </w:tblGrid>
      <w:tr w:rsidR="00B170C5" w:rsidRPr="00B170C5" w:rsidTr="00C44E9E">
        <w:trPr>
          <w:trHeight w:val="600"/>
        </w:trPr>
        <w:tc>
          <w:tcPr>
            <w:tcW w:w="2432" w:type="dxa"/>
            <w:vMerge w:val="restart"/>
          </w:tcPr>
          <w:p w:rsidR="00B170C5" w:rsidRPr="00B170C5" w:rsidRDefault="00B170C5" w:rsidP="00B170C5">
            <w:r w:rsidRPr="00B170C5">
              <w:t>Отделение, инструмент</w:t>
            </w:r>
          </w:p>
        </w:tc>
        <w:tc>
          <w:tcPr>
            <w:tcW w:w="4560" w:type="dxa"/>
            <w:vMerge w:val="restart"/>
          </w:tcPr>
          <w:p w:rsidR="00B170C5" w:rsidRPr="00B170C5" w:rsidRDefault="00B170C5" w:rsidP="00B170C5">
            <w:r w:rsidRPr="00B170C5">
              <w:t xml:space="preserve">Количество учащихся по дополнительным </w:t>
            </w:r>
            <w:r w:rsidRPr="00B170C5">
              <w:rPr>
                <w:b/>
              </w:rPr>
              <w:t xml:space="preserve">предпрофессиональным </w:t>
            </w:r>
            <w:r w:rsidRPr="00B170C5">
              <w:t>общеобразовательным программам</w:t>
            </w:r>
          </w:p>
        </w:tc>
        <w:tc>
          <w:tcPr>
            <w:tcW w:w="2760" w:type="dxa"/>
            <w:gridSpan w:val="2"/>
          </w:tcPr>
          <w:p w:rsidR="00B170C5" w:rsidRPr="00B170C5" w:rsidRDefault="00B170C5" w:rsidP="00B170C5">
            <w:r w:rsidRPr="00B170C5">
              <w:t>Отлично</w:t>
            </w:r>
          </w:p>
        </w:tc>
        <w:tc>
          <w:tcPr>
            <w:tcW w:w="2640" w:type="dxa"/>
            <w:gridSpan w:val="2"/>
          </w:tcPr>
          <w:p w:rsidR="00B170C5" w:rsidRPr="00B170C5" w:rsidRDefault="00B170C5" w:rsidP="00B170C5">
            <w:r w:rsidRPr="00B170C5">
              <w:t>Хорошо</w:t>
            </w:r>
          </w:p>
        </w:tc>
        <w:tc>
          <w:tcPr>
            <w:tcW w:w="2760" w:type="dxa"/>
            <w:gridSpan w:val="2"/>
          </w:tcPr>
          <w:p w:rsidR="00B170C5" w:rsidRPr="00B170C5" w:rsidRDefault="00B170C5" w:rsidP="00B170C5">
            <w:r w:rsidRPr="00B170C5">
              <w:t>Удовлетворительно</w:t>
            </w:r>
          </w:p>
        </w:tc>
      </w:tr>
      <w:tr w:rsidR="00B170C5" w:rsidRPr="00B170C5" w:rsidTr="00C44E9E">
        <w:trPr>
          <w:trHeight w:val="520"/>
        </w:trPr>
        <w:tc>
          <w:tcPr>
            <w:tcW w:w="2432" w:type="dxa"/>
            <w:vMerge/>
          </w:tcPr>
          <w:p w:rsidR="00B170C5" w:rsidRPr="00B170C5" w:rsidRDefault="00B170C5" w:rsidP="00B170C5"/>
        </w:tc>
        <w:tc>
          <w:tcPr>
            <w:tcW w:w="4560" w:type="dxa"/>
            <w:vMerge/>
          </w:tcPr>
          <w:p w:rsidR="00B170C5" w:rsidRPr="00B170C5" w:rsidRDefault="00B170C5" w:rsidP="00B170C5"/>
        </w:tc>
        <w:tc>
          <w:tcPr>
            <w:tcW w:w="1440" w:type="dxa"/>
          </w:tcPr>
          <w:p w:rsidR="00B170C5" w:rsidRPr="00B170C5" w:rsidRDefault="00B170C5" w:rsidP="00B170C5">
            <w:r w:rsidRPr="00B170C5">
              <w:t>Кол-во</w:t>
            </w:r>
          </w:p>
        </w:tc>
        <w:tc>
          <w:tcPr>
            <w:tcW w:w="1320" w:type="dxa"/>
          </w:tcPr>
          <w:p w:rsidR="00B170C5" w:rsidRPr="00B170C5" w:rsidRDefault="00B170C5" w:rsidP="00B170C5">
            <w:r w:rsidRPr="00B170C5">
              <w:t>%</w:t>
            </w:r>
          </w:p>
        </w:tc>
        <w:tc>
          <w:tcPr>
            <w:tcW w:w="1320" w:type="dxa"/>
          </w:tcPr>
          <w:p w:rsidR="00B170C5" w:rsidRPr="00B170C5" w:rsidRDefault="00B170C5" w:rsidP="00B170C5">
            <w:r w:rsidRPr="00B170C5">
              <w:t>Кол-во</w:t>
            </w:r>
          </w:p>
        </w:tc>
        <w:tc>
          <w:tcPr>
            <w:tcW w:w="1320" w:type="dxa"/>
          </w:tcPr>
          <w:p w:rsidR="00B170C5" w:rsidRPr="00B170C5" w:rsidRDefault="00B170C5" w:rsidP="00B170C5">
            <w:r w:rsidRPr="00B170C5">
              <w:t>%</w:t>
            </w:r>
          </w:p>
        </w:tc>
        <w:tc>
          <w:tcPr>
            <w:tcW w:w="1440" w:type="dxa"/>
          </w:tcPr>
          <w:p w:rsidR="00B170C5" w:rsidRPr="00B170C5" w:rsidRDefault="00B170C5" w:rsidP="00B170C5">
            <w:r w:rsidRPr="00B170C5">
              <w:t>Кол-во</w:t>
            </w:r>
          </w:p>
        </w:tc>
        <w:tc>
          <w:tcPr>
            <w:tcW w:w="1320" w:type="dxa"/>
          </w:tcPr>
          <w:p w:rsidR="00B170C5" w:rsidRPr="00B170C5" w:rsidRDefault="00B170C5" w:rsidP="00B170C5">
            <w:r w:rsidRPr="00B170C5">
              <w:t>%</w:t>
            </w:r>
          </w:p>
        </w:tc>
      </w:tr>
      <w:tr w:rsidR="00B170C5" w:rsidRPr="00B170C5" w:rsidTr="00C44E9E">
        <w:trPr>
          <w:trHeight w:val="520"/>
        </w:trPr>
        <w:tc>
          <w:tcPr>
            <w:tcW w:w="2432" w:type="dxa"/>
          </w:tcPr>
          <w:p w:rsidR="00B170C5" w:rsidRPr="00B170C5" w:rsidRDefault="00B170C5" w:rsidP="00B170C5">
            <w:r w:rsidRPr="00B170C5">
              <w:t>Художественное отделение</w:t>
            </w:r>
          </w:p>
        </w:tc>
        <w:tc>
          <w:tcPr>
            <w:tcW w:w="4560" w:type="dxa"/>
          </w:tcPr>
          <w:p w:rsidR="00B170C5" w:rsidRPr="00B170C5" w:rsidRDefault="00B170C5" w:rsidP="00B170C5">
            <w:r w:rsidRPr="00B170C5">
              <w:t>7</w:t>
            </w:r>
          </w:p>
        </w:tc>
        <w:tc>
          <w:tcPr>
            <w:tcW w:w="1440" w:type="dxa"/>
          </w:tcPr>
          <w:p w:rsidR="00B170C5" w:rsidRPr="00B170C5" w:rsidRDefault="00B170C5" w:rsidP="00B170C5">
            <w:r w:rsidRPr="00B170C5">
              <w:t>4</w:t>
            </w:r>
          </w:p>
        </w:tc>
        <w:tc>
          <w:tcPr>
            <w:tcW w:w="1320" w:type="dxa"/>
          </w:tcPr>
          <w:p w:rsidR="00B170C5" w:rsidRPr="00B170C5" w:rsidRDefault="00B170C5" w:rsidP="00B170C5">
            <w:r w:rsidRPr="00B170C5">
              <w:t>57</w:t>
            </w:r>
          </w:p>
        </w:tc>
        <w:tc>
          <w:tcPr>
            <w:tcW w:w="1320" w:type="dxa"/>
          </w:tcPr>
          <w:p w:rsidR="00B170C5" w:rsidRPr="00B170C5" w:rsidRDefault="00B170C5" w:rsidP="00B170C5">
            <w:r w:rsidRPr="00B170C5">
              <w:t>3</w:t>
            </w:r>
          </w:p>
        </w:tc>
        <w:tc>
          <w:tcPr>
            <w:tcW w:w="1320" w:type="dxa"/>
          </w:tcPr>
          <w:p w:rsidR="00B170C5" w:rsidRPr="00B170C5" w:rsidRDefault="00B170C5" w:rsidP="00B170C5">
            <w:r w:rsidRPr="00B170C5">
              <w:t>43</w:t>
            </w:r>
          </w:p>
        </w:tc>
        <w:tc>
          <w:tcPr>
            <w:tcW w:w="1440" w:type="dxa"/>
          </w:tcPr>
          <w:p w:rsidR="00B170C5" w:rsidRPr="00B170C5" w:rsidRDefault="00B170C5" w:rsidP="00B170C5">
            <w:r w:rsidRPr="00B170C5">
              <w:t>-</w:t>
            </w:r>
          </w:p>
        </w:tc>
        <w:tc>
          <w:tcPr>
            <w:tcW w:w="1320" w:type="dxa"/>
          </w:tcPr>
          <w:p w:rsidR="00B170C5" w:rsidRPr="00B170C5" w:rsidRDefault="00B170C5" w:rsidP="00B170C5">
            <w:r w:rsidRPr="00B170C5">
              <w:t>-</w:t>
            </w:r>
          </w:p>
        </w:tc>
      </w:tr>
      <w:tr w:rsidR="00B170C5" w:rsidRPr="00B170C5" w:rsidTr="00C44E9E">
        <w:trPr>
          <w:trHeight w:val="349"/>
        </w:trPr>
        <w:tc>
          <w:tcPr>
            <w:tcW w:w="2432" w:type="dxa"/>
            <w:shd w:val="clear" w:color="auto" w:fill="auto"/>
          </w:tcPr>
          <w:p w:rsidR="00B170C5" w:rsidRPr="00B170C5" w:rsidRDefault="00B170C5" w:rsidP="00B170C5">
            <w:pPr>
              <w:rPr>
                <w:b/>
              </w:rPr>
            </w:pPr>
            <w:r w:rsidRPr="00B170C5">
              <w:rPr>
                <w:b/>
              </w:rPr>
              <w:t>Всего:</w:t>
            </w:r>
          </w:p>
        </w:tc>
        <w:tc>
          <w:tcPr>
            <w:tcW w:w="4560" w:type="dxa"/>
            <w:shd w:val="clear" w:color="auto" w:fill="auto"/>
          </w:tcPr>
          <w:p w:rsidR="00B170C5" w:rsidRPr="00B170C5" w:rsidRDefault="00B170C5" w:rsidP="00B170C5">
            <w:pPr>
              <w:rPr>
                <w:b/>
              </w:rPr>
            </w:pPr>
            <w:r w:rsidRPr="00B170C5">
              <w:rPr>
                <w:b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B170C5" w:rsidRPr="00B170C5" w:rsidRDefault="00B170C5" w:rsidP="00B170C5">
            <w:pPr>
              <w:rPr>
                <w:b/>
              </w:rPr>
            </w:pPr>
            <w:r w:rsidRPr="00B170C5">
              <w:rPr>
                <w:b/>
              </w:rPr>
              <w:t>4</w:t>
            </w:r>
          </w:p>
        </w:tc>
        <w:tc>
          <w:tcPr>
            <w:tcW w:w="1320" w:type="dxa"/>
            <w:shd w:val="clear" w:color="auto" w:fill="auto"/>
          </w:tcPr>
          <w:p w:rsidR="00B170C5" w:rsidRPr="00B170C5" w:rsidRDefault="00B170C5" w:rsidP="00B170C5">
            <w:pPr>
              <w:rPr>
                <w:b/>
              </w:rPr>
            </w:pPr>
            <w:r w:rsidRPr="00B170C5">
              <w:rPr>
                <w:b/>
              </w:rPr>
              <w:t>57</w:t>
            </w:r>
          </w:p>
        </w:tc>
        <w:tc>
          <w:tcPr>
            <w:tcW w:w="1320" w:type="dxa"/>
            <w:shd w:val="clear" w:color="auto" w:fill="auto"/>
          </w:tcPr>
          <w:p w:rsidR="00B170C5" w:rsidRPr="00B170C5" w:rsidRDefault="00B170C5" w:rsidP="00B170C5">
            <w:pPr>
              <w:rPr>
                <w:b/>
              </w:rPr>
            </w:pPr>
            <w:r w:rsidRPr="00B170C5">
              <w:rPr>
                <w:b/>
              </w:rPr>
              <w:t>3</w:t>
            </w:r>
          </w:p>
        </w:tc>
        <w:tc>
          <w:tcPr>
            <w:tcW w:w="1320" w:type="dxa"/>
            <w:shd w:val="clear" w:color="auto" w:fill="auto"/>
          </w:tcPr>
          <w:p w:rsidR="00B170C5" w:rsidRPr="00B170C5" w:rsidRDefault="00B170C5" w:rsidP="00B170C5">
            <w:pPr>
              <w:rPr>
                <w:b/>
              </w:rPr>
            </w:pPr>
            <w:r w:rsidRPr="00B170C5">
              <w:rPr>
                <w:b/>
              </w:rPr>
              <w:t>43</w:t>
            </w:r>
          </w:p>
        </w:tc>
        <w:tc>
          <w:tcPr>
            <w:tcW w:w="1440" w:type="dxa"/>
            <w:shd w:val="clear" w:color="auto" w:fill="auto"/>
          </w:tcPr>
          <w:p w:rsidR="00B170C5" w:rsidRPr="00B170C5" w:rsidRDefault="00B170C5" w:rsidP="00B170C5">
            <w:pPr>
              <w:rPr>
                <w:b/>
              </w:rPr>
            </w:pPr>
            <w:r w:rsidRPr="00B170C5">
              <w:rPr>
                <w:b/>
              </w:rPr>
              <w:t>-</w:t>
            </w:r>
          </w:p>
        </w:tc>
        <w:tc>
          <w:tcPr>
            <w:tcW w:w="1320" w:type="dxa"/>
            <w:shd w:val="clear" w:color="auto" w:fill="auto"/>
          </w:tcPr>
          <w:p w:rsidR="00B170C5" w:rsidRPr="00B170C5" w:rsidRDefault="00B170C5" w:rsidP="00B170C5">
            <w:pPr>
              <w:rPr>
                <w:b/>
              </w:rPr>
            </w:pPr>
            <w:r w:rsidRPr="00B170C5">
              <w:rPr>
                <w:b/>
              </w:rPr>
              <w:t>-</w:t>
            </w:r>
          </w:p>
        </w:tc>
      </w:tr>
    </w:tbl>
    <w:p w:rsidR="00B170C5" w:rsidRPr="00B170C5" w:rsidRDefault="00B170C5" w:rsidP="00B170C5"/>
    <w:tbl>
      <w:tblPr>
        <w:tblW w:w="15152" w:type="dxa"/>
        <w:tblInd w:w="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2"/>
        <w:gridCol w:w="4560"/>
        <w:gridCol w:w="1440"/>
        <w:gridCol w:w="1320"/>
        <w:gridCol w:w="1320"/>
        <w:gridCol w:w="1320"/>
        <w:gridCol w:w="1440"/>
        <w:gridCol w:w="1320"/>
      </w:tblGrid>
      <w:tr w:rsidR="00B170C5" w:rsidRPr="00B170C5" w:rsidTr="00C44E9E">
        <w:trPr>
          <w:trHeight w:val="600"/>
        </w:trPr>
        <w:tc>
          <w:tcPr>
            <w:tcW w:w="2432" w:type="dxa"/>
            <w:vMerge w:val="restart"/>
          </w:tcPr>
          <w:p w:rsidR="00B170C5" w:rsidRPr="00B170C5" w:rsidRDefault="00B170C5" w:rsidP="00B170C5">
            <w:r w:rsidRPr="00B170C5">
              <w:t>Отделение, инструмент</w:t>
            </w:r>
          </w:p>
        </w:tc>
        <w:tc>
          <w:tcPr>
            <w:tcW w:w="4560" w:type="dxa"/>
            <w:vMerge w:val="restart"/>
          </w:tcPr>
          <w:p w:rsidR="00B170C5" w:rsidRPr="00B170C5" w:rsidRDefault="00B170C5" w:rsidP="00B170C5">
            <w:r w:rsidRPr="00B170C5">
              <w:t xml:space="preserve">Количество учащихся по дополнительным </w:t>
            </w:r>
            <w:r w:rsidRPr="00B170C5">
              <w:rPr>
                <w:b/>
              </w:rPr>
              <w:t>общеразвивающим</w:t>
            </w:r>
            <w:r w:rsidRPr="00B170C5">
              <w:t xml:space="preserve"> программам</w:t>
            </w:r>
          </w:p>
        </w:tc>
        <w:tc>
          <w:tcPr>
            <w:tcW w:w="2760" w:type="dxa"/>
            <w:gridSpan w:val="2"/>
          </w:tcPr>
          <w:p w:rsidR="00B170C5" w:rsidRPr="00B170C5" w:rsidRDefault="00B170C5" w:rsidP="00B170C5">
            <w:r w:rsidRPr="00B170C5">
              <w:t>Отлично</w:t>
            </w:r>
          </w:p>
        </w:tc>
        <w:tc>
          <w:tcPr>
            <w:tcW w:w="2640" w:type="dxa"/>
            <w:gridSpan w:val="2"/>
          </w:tcPr>
          <w:p w:rsidR="00B170C5" w:rsidRPr="00B170C5" w:rsidRDefault="00B170C5" w:rsidP="00B170C5">
            <w:r w:rsidRPr="00B170C5">
              <w:t>Хорошо</w:t>
            </w:r>
          </w:p>
        </w:tc>
        <w:tc>
          <w:tcPr>
            <w:tcW w:w="2760" w:type="dxa"/>
            <w:gridSpan w:val="2"/>
          </w:tcPr>
          <w:p w:rsidR="00B170C5" w:rsidRPr="00B170C5" w:rsidRDefault="00B170C5" w:rsidP="00B170C5">
            <w:r w:rsidRPr="00B170C5">
              <w:t>Удовлетворительно</w:t>
            </w:r>
          </w:p>
        </w:tc>
      </w:tr>
      <w:tr w:rsidR="00B170C5" w:rsidRPr="00B170C5" w:rsidTr="00C44E9E">
        <w:trPr>
          <w:trHeight w:val="241"/>
        </w:trPr>
        <w:tc>
          <w:tcPr>
            <w:tcW w:w="2432" w:type="dxa"/>
            <w:vMerge/>
          </w:tcPr>
          <w:p w:rsidR="00B170C5" w:rsidRPr="00B170C5" w:rsidRDefault="00B170C5" w:rsidP="00B170C5"/>
        </w:tc>
        <w:tc>
          <w:tcPr>
            <w:tcW w:w="4560" w:type="dxa"/>
            <w:vMerge/>
          </w:tcPr>
          <w:p w:rsidR="00B170C5" w:rsidRPr="00B170C5" w:rsidRDefault="00B170C5" w:rsidP="00B170C5"/>
        </w:tc>
        <w:tc>
          <w:tcPr>
            <w:tcW w:w="1440" w:type="dxa"/>
          </w:tcPr>
          <w:p w:rsidR="00B170C5" w:rsidRPr="00B170C5" w:rsidRDefault="00B170C5" w:rsidP="00B170C5">
            <w:r w:rsidRPr="00B170C5">
              <w:t>Кол-во</w:t>
            </w:r>
          </w:p>
        </w:tc>
        <w:tc>
          <w:tcPr>
            <w:tcW w:w="1320" w:type="dxa"/>
          </w:tcPr>
          <w:p w:rsidR="00B170C5" w:rsidRPr="00B170C5" w:rsidRDefault="00B170C5" w:rsidP="00B170C5">
            <w:r w:rsidRPr="00B170C5">
              <w:t>%</w:t>
            </w:r>
          </w:p>
        </w:tc>
        <w:tc>
          <w:tcPr>
            <w:tcW w:w="1320" w:type="dxa"/>
          </w:tcPr>
          <w:p w:rsidR="00B170C5" w:rsidRPr="00B170C5" w:rsidRDefault="00B170C5" w:rsidP="00B170C5">
            <w:r w:rsidRPr="00B170C5">
              <w:t>Кол-во</w:t>
            </w:r>
          </w:p>
        </w:tc>
        <w:tc>
          <w:tcPr>
            <w:tcW w:w="1320" w:type="dxa"/>
          </w:tcPr>
          <w:p w:rsidR="00B170C5" w:rsidRPr="00B170C5" w:rsidRDefault="00B170C5" w:rsidP="00B170C5">
            <w:r w:rsidRPr="00B170C5">
              <w:t>%</w:t>
            </w:r>
          </w:p>
        </w:tc>
        <w:tc>
          <w:tcPr>
            <w:tcW w:w="1440" w:type="dxa"/>
          </w:tcPr>
          <w:p w:rsidR="00B170C5" w:rsidRPr="00B170C5" w:rsidRDefault="00B170C5" w:rsidP="00B170C5">
            <w:r w:rsidRPr="00B170C5">
              <w:t>Кол-во</w:t>
            </w:r>
          </w:p>
        </w:tc>
        <w:tc>
          <w:tcPr>
            <w:tcW w:w="1320" w:type="dxa"/>
          </w:tcPr>
          <w:p w:rsidR="00B170C5" w:rsidRPr="00B170C5" w:rsidRDefault="00B170C5" w:rsidP="00B170C5">
            <w:r w:rsidRPr="00B170C5">
              <w:t>%</w:t>
            </w:r>
          </w:p>
        </w:tc>
      </w:tr>
      <w:tr w:rsidR="00B170C5" w:rsidRPr="00B170C5" w:rsidTr="00C44E9E">
        <w:trPr>
          <w:trHeight w:val="342"/>
        </w:trPr>
        <w:tc>
          <w:tcPr>
            <w:tcW w:w="2432" w:type="dxa"/>
            <w:tcBorders>
              <w:bottom w:val="single" w:sz="4" w:space="0" w:color="auto"/>
            </w:tcBorders>
          </w:tcPr>
          <w:p w:rsidR="00B170C5" w:rsidRPr="00B170C5" w:rsidRDefault="00B170C5" w:rsidP="00B170C5">
            <w:r w:rsidRPr="00B170C5">
              <w:t>Художественное отделение (Живопись)</w:t>
            </w:r>
          </w:p>
        </w:tc>
        <w:tc>
          <w:tcPr>
            <w:tcW w:w="4560" w:type="dxa"/>
            <w:tcBorders>
              <w:bottom w:val="single" w:sz="4" w:space="0" w:color="auto"/>
            </w:tcBorders>
          </w:tcPr>
          <w:p w:rsidR="00B170C5" w:rsidRPr="00B170C5" w:rsidRDefault="00B170C5" w:rsidP="00B170C5">
            <w:r w:rsidRPr="00B170C5">
              <w:t>4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170C5" w:rsidRPr="00B170C5" w:rsidRDefault="00B170C5" w:rsidP="00B170C5">
            <w:r w:rsidRPr="00B170C5">
              <w:t>3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B170C5" w:rsidRPr="00B170C5" w:rsidRDefault="00B170C5" w:rsidP="00B170C5">
            <w:r w:rsidRPr="00B170C5">
              <w:t>75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B170C5" w:rsidRPr="00B170C5" w:rsidRDefault="00B170C5" w:rsidP="00B170C5">
            <w:r w:rsidRPr="00B170C5">
              <w:t>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B170C5" w:rsidRPr="00B170C5" w:rsidRDefault="00B170C5" w:rsidP="00B170C5">
            <w:r w:rsidRPr="00B170C5">
              <w:t>25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170C5" w:rsidRPr="00B170C5" w:rsidRDefault="00B170C5" w:rsidP="00B170C5">
            <w:r w:rsidRPr="00B170C5">
              <w:t>-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B170C5" w:rsidRPr="00B170C5" w:rsidRDefault="00B170C5" w:rsidP="00B170C5">
            <w:r w:rsidRPr="00B170C5">
              <w:t>-</w:t>
            </w:r>
          </w:p>
        </w:tc>
      </w:tr>
      <w:tr w:rsidR="00B170C5" w:rsidRPr="00B170C5" w:rsidTr="00C44E9E">
        <w:trPr>
          <w:trHeight w:val="342"/>
        </w:trPr>
        <w:tc>
          <w:tcPr>
            <w:tcW w:w="2432" w:type="dxa"/>
            <w:tcBorders>
              <w:bottom w:val="single" w:sz="4" w:space="0" w:color="auto"/>
            </w:tcBorders>
          </w:tcPr>
          <w:p w:rsidR="00B170C5" w:rsidRPr="00B170C5" w:rsidRDefault="00B170C5" w:rsidP="00B170C5">
            <w:r w:rsidRPr="00B170C5">
              <w:t>Гитара</w:t>
            </w:r>
          </w:p>
        </w:tc>
        <w:tc>
          <w:tcPr>
            <w:tcW w:w="4560" w:type="dxa"/>
            <w:tcBorders>
              <w:bottom w:val="single" w:sz="4" w:space="0" w:color="auto"/>
            </w:tcBorders>
          </w:tcPr>
          <w:p w:rsidR="00B170C5" w:rsidRPr="00B170C5" w:rsidRDefault="00B170C5" w:rsidP="00B170C5">
            <w:r w:rsidRPr="00B170C5">
              <w:t>1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170C5" w:rsidRPr="00B170C5" w:rsidRDefault="00B170C5" w:rsidP="00B170C5">
            <w:r w:rsidRPr="00B170C5">
              <w:t>-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B170C5" w:rsidRPr="00B170C5" w:rsidRDefault="00B170C5" w:rsidP="00B170C5">
            <w:r w:rsidRPr="00B170C5">
              <w:t>--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B170C5" w:rsidRPr="00B170C5" w:rsidRDefault="00B170C5" w:rsidP="00B170C5">
            <w:r w:rsidRPr="00B170C5">
              <w:t>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B170C5" w:rsidRPr="00B170C5" w:rsidRDefault="00B170C5" w:rsidP="00B170C5">
            <w:r w:rsidRPr="00B170C5">
              <w:t>100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170C5" w:rsidRPr="00B170C5" w:rsidRDefault="00B170C5" w:rsidP="00B170C5">
            <w:r w:rsidRPr="00B170C5">
              <w:t>-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B170C5" w:rsidRPr="00B170C5" w:rsidRDefault="00B170C5" w:rsidP="00B170C5">
            <w:r w:rsidRPr="00B170C5">
              <w:t>-</w:t>
            </w:r>
          </w:p>
        </w:tc>
      </w:tr>
      <w:tr w:rsidR="00B170C5" w:rsidRPr="00B170C5" w:rsidTr="00C44E9E">
        <w:trPr>
          <w:trHeight w:val="342"/>
        </w:trPr>
        <w:tc>
          <w:tcPr>
            <w:tcW w:w="2432" w:type="dxa"/>
            <w:tcBorders>
              <w:bottom w:val="single" w:sz="4" w:space="0" w:color="auto"/>
            </w:tcBorders>
          </w:tcPr>
          <w:p w:rsidR="00B170C5" w:rsidRPr="00B170C5" w:rsidRDefault="00B170C5" w:rsidP="00B170C5">
            <w:r w:rsidRPr="00B170C5">
              <w:t>ДПИ</w:t>
            </w:r>
          </w:p>
        </w:tc>
        <w:tc>
          <w:tcPr>
            <w:tcW w:w="4560" w:type="dxa"/>
            <w:tcBorders>
              <w:bottom w:val="single" w:sz="4" w:space="0" w:color="auto"/>
            </w:tcBorders>
          </w:tcPr>
          <w:p w:rsidR="00B170C5" w:rsidRPr="00B170C5" w:rsidRDefault="00B170C5" w:rsidP="00B170C5">
            <w:r w:rsidRPr="00B170C5">
              <w:t>9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170C5" w:rsidRPr="00B170C5" w:rsidRDefault="00B170C5" w:rsidP="00B170C5">
            <w:r w:rsidRPr="00B170C5">
              <w:t>9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B170C5" w:rsidRPr="00B170C5" w:rsidRDefault="00B170C5" w:rsidP="00B170C5">
            <w:r w:rsidRPr="00B170C5">
              <w:t>100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B170C5" w:rsidRPr="00B170C5" w:rsidRDefault="00B170C5" w:rsidP="00B170C5">
            <w:r w:rsidRPr="00B170C5">
              <w:t>-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B170C5" w:rsidRPr="00B170C5" w:rsidRDefault="00B170C5" w:rsidP="00B170C5">
            <w:r w:rsidRPr="00B170C5">
              <w:t>-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170C5" w:rsidRPr="00B170C5" w:rsidRDefault="00B170C5" w:rsidP="00B170C5">
            <w:r w:rsidRPr="00B170C5">
              <w:t>-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B170C5" w:rsidRPr="00B170C5" w:rsidRDefault="00B170C5" w:rsidP="00B170C5">
            <w:r w:rsidRPr="00B170C5">
              <w:t>-</w:t>
            </w:r>
          </w:p>
        </w:tc>
      </w:tr>
      <w:tr w:rsidR="00B170C5" w:rsidRPr="00B170C5" w:rsidTr="00C44E9E">
        <w:trPr>
          <w:trHeight w:val="342"/>
        </w:trPr>
        <w:tc>
          <w:tcPr>
            <w:tcW w:w="2432" w:type="dxa"/>
            <w:tcBorders>
              <w:bottom w:val="single" w:sz="4" w:space="0" w:color="auto"/>
            </w:tcBorders>
          </w:tcPr>
          <w:p w:rsidR="00B170C5" w:rsidRPr="00B170C5" w:rsidRDefault="00B170C5" w:rsidP="00B170C5">
            <w:r w:rsidRPr="00B170C5">
              <w:t>Сольное пение</w:t>
            </w:r>
          </w:p>
        </w:tc>
        <w:tc>
          <w:tcPr>
            <w:tcW w:w="4560" w:type="dxa"/>
            <w:tcBorders>
              <w:bottom w:val="single" w:sz="4" w:space="0" w:color="auto"/>
            </w:tcBorders>
          </w:tcPr>
          <w:p w:rsidR="00B170C5" w:rsidRPr="00B170C5" w:rsidRDefault="00B170C5" w:rsidP="00B170C5">
            <w:r w:rsidRPr="00B170C5">
              <w:t>7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170C5" w:rsidRPr="00B170C5" w:rsidRDefault="00B170C5" w:rsidP="00B170C5">
            <w:r w:rsidRPr="00B170C5">
              <w:t>7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B170C5" w:rsidRPr="00B170C5" w:rsidRDefault="00B170C5" w:rsidP="00B170C5">
            <w:r w:rsidRPr="00B170C5">
              <w:t>100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B170C5" w:rsidRPr="00B170C5" w:rsidRDefault="00B170C5" w:rsidP="00B170C5">
            <w:r w:rsidRPr="00B170C5">
              <w:t>-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B170C5" w:rsidRPr="00B170C5" w:rsidRDefault="00B170C5" w:rsidP="00B170C5">
            <w:r w:rsidRPr="00B170C5">
              <w:t>-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170C5" w:rsidRPr="00B170C5" w:rsidRDefault="00B170C5" w:rsidP="00B170C5">
            <w:r w:rsidRPr="00B170C5">
              <w:t>-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B170C5" w:rsidRPr="00B170C5" w:rsidRDefault="00B170C5" w:rsidP="00B170C5">
            <w:r w:rsidRPr="00B170C5">
              <w:t>-</w:t>
            </w:r>
          </w:p>
        </w:tc>
      </w:tr>
      <w:tr w:rsidR="00B170C5" w:rsidRPr="00B170C5" w:rsidTr="00C44E9E">
        <w:trPr>
          <w:trHeight w:val="342"/>
        </w:trPr>
        <w:tc>
          <w:tcPr>
            <w:tcW w:w="2432" w:type="dxa"/>
            <w:tcBorders>
              <w:bottom w:val="single" w:sz="4" w:space="0" w:color="auto"/>
            </w:tcBorders>
          </w:tcPr>
          <w:p w:rsidR="00B170C5" w:rsidRPr="00B170C5" w:rsidRDefault="00B170C5" w:rsidP="00B170C5">
            <w:r w:rsidRPr="00B170C5">
              <w:t>Хореография</w:t>
            </w:r>
          </w:p>
        </w:tc>
        <w:tc>
          <w:tcPr>
            <w:tcW w:w="4560" w:type="dxa"/>
            <w:tcBorders>
              <w:bottom w:val="single" w:sz="4" w:space="0" w:color="auto"/>
            </w:tcBorders>
          </w:tcPr>
          <w:p w:rsidR="00B170C5" w:rsidRPr="00B170C5" w:rsidRDefault="00B170C5" w:rsidP="00B170C5">
            <w:r w:rsidRPr="00B170C5">
              <w:t>3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170C5" w:rsidRPr="00B170C5" w:rsidRDefault="00B170C5" w:rsidP="00B170C5">
            <w:r w:rsidRPr="00B170C5">
              <w:t>3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B170C5" w:rsidRPr="00B170C5" w:rsidRDefault="00B170C5" w:rsidP="00B170C5">
            <w:r w:rsidRPr="00B170C5">
              <w:t>100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B170C5" w:rsidRPr="00B170C5" w:rsidRDefault="00B170C5" w:rsidP="00B170C5">
            <w:r w:rsidRPr="00B170C5">
              <w:t>-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B170C5" w:rsidRPr="00B170C5" w:rsidRDefault="00B170C5" w:rsidP="00B170C5">
            <w:r w:rsidRPr="00B170C5">
              <w:t>-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170C5" w:rsidRPr="00B170C5" w:rsidRDefault="00B170C5" w:rsidP="00B170C5">
            <w:r w:rsidRPr="00B170C5">
              <w:t>-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B170C5" w:rsidRPr="00B170C5" w:rsidRDefault="00B170C5" w:rsidP="00B170C5">
            <w:r w:rsidRPr="00B170C5">
              <w:t>-</w:t>
            </w:r>
          </w:p>
        </w:tc>
      </w:tr>
      <w:tr w:rsidR="00B170C5" w:rsidRPr="00B170C5" w:rsidTr="00C44E9E">
        <w:trPr>
          <w:trHeight w:val="342"/>
        </w:trPr>
        <w:tc>
          <w:tcPr>
            <w:tcW w:w="2432" w:type="dxa"/>
            <w:tcBorders>
              <w:bottom w:val="single" w:sz="4" w:space="0" w:color="auto"/>
            </w:tcBorders>
          </w:tcPr>
          <w:p w:rsidR="00B170C5" w:rsidRPr="00B170C5" w:rsidRDefault="00B170C5" w:rsidP="00B170C5">
            <w:proofErr w:type="spellStart"/>
            <w:r w:rsidRPr="00B170C5">
              <w:t>Баллалайка</w:t>
            </w:r>
            <w:proofErr w:type="spellEnd"/>
          </w:p>
        </w:tc>
        <w:tc>
          <w:tcPr>
            <w:tcW w:w="4560" w:type="dxa"/>
            <w:tcBorders>
              <w:bottom w:val="single" w:sz="4" w:space="0" w:color="auto"/>
            </w:tcBorders>
          </w:tcPr>
          <w:p w:rsidR="00B170C5" w:rsidRPr="00B170C5" w:rsidRDefault="00B170C5" w:rsidP="00B170C5">
            <w:r w:rsidRPr="00B170C5">
              <w:t>2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170C5" w:rsidRPr="00B170C5" w:rsidRDefault="00B170C5" w:rsidP="00B170C5">
            <w:r w:rsidRPr="00B170C5">
              <w:t>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B170C5" w:rsidRPr="00B170C5" w:rsidRDefault="00B170C5" w:rsidP="00B170C5">
            <w:r w:rsidRPr="00B170C5">
              <w:t>50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B170C5" w:rsidRPr="00B170C5" w:rsidRDefault="00B170C5" w:rsidP="00B170C5">
            <w:r w:rsidRPr="00B170C5">
              <w:t>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B170C5" w:rsidRPr="00B170C5" w:rsidRDefault="00B170C5" w:rsidP="00B170C5">
            <w:r w:rsidRPr="00B170C5">
              <w:t>50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170C5" w:rsidRPr="00B170C5" w:rsidRDefault="00B170C5" w:rsidP="00B170C5">
            <w:r w:rsidRPr="00B170C5">
              <w:t>-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B170C5" w:rsidRPr="00B170C5" w:rsidRDefault="00B170C5" w:rsidP="00B170C5">
            <w:r w:rsidRPr="00B170C5">
              <w:t>-</w:t>
            </w:r>
          </w:p>
        </w:tc>
      </w:tr>
      <w:tr w:rsidR="00B170C5" w:rsidRPr="00B170C5" w:rsidTr="00C44E9E">
        <w:trPr>
          <w:trHeight w:val="544"/>
        </w:trPr>
        <w:tc>
          <w:tcPr>
            <w:tcW w:w="2432" w:type="dxa"/>
            <w:shd w:val="clear" w:color="auto" w:fill="auto"/>
          </w:tcPr>
          <w:p w:rsidR="00B170C5" w:rsidRPr="00B170C5" w:rsidRDefault="00B170C5" w:rsidP="00B170C5">
            <w:pPr>
              <w:rPr>
                <w:b/>
              </w:rPr>
            </w:pPr>
            <w:r w:rsidRPr="00B170C5">
              <w:rPr>
                <w:b/>
              </w:rPr>
              <w:t>Всего:</w:t>
            </w:r>
          </w:p>
        </w:tc>
        <w:tc>
          <w:tcPr>
            <w:tcW w:w="4560" w:type="dxa"/>
            <w:shd w:val="clear" w:color="auto" w:fill="auto"/>
          </w:tcPr>
          <w:p w:rsidR="00B170C5" w:rsidRPr="00B170C5" w:rsidRDefault="00B170C5" w:rsidP="00B170C5">
            <w:pPr>
              <w:rPr>
                <w:b/>
              </w:rPr>
            </w:pPr>
            <w:r w:rsidRPr="00B170C5">
              <w:rPr>
                <w:b/>
              </w:rPr>
              <w:t>26</w:t>
            </w:r>
          </w:p>
        </w:tc>
        <w:tc>
          <w:tcPr>
            <w:tcW w:w="1440" w:type="dxa"/>
            <w:shd w:val="clear" w:color="auto" w:fill="auto"/>
          </w:tcPr>
          <w:p w:rsidR="00B170C5" w:rsidRPr="00B170C5" w:rsidRDefault="00B170C5" w:rsidP="00B170C5">
            <w:pPr>
              <w:rPr>
                <w:b/>
              </w:rPr>
            </w:pPr>
            <w:r w:rsidRPr="00B170C5">
              <w:rPr>
                <w:b/>
              </w:rPr>
              <w:t>23</w:t>
            </w:r>
          </w:p>
        </w:tc>
        <w:tc>
          <w:tcPr>
            <w:tcW w:w="1320" w:type="dxa"/>
            <w:shd w:val="clear" w:color="auto" w:fill="auto"/>
          </w:tcPr>
          <w:p w:rsidR="00B170C5" w:rsidRPr="00B170C5" w:rsidRDefault="00B170C5" w:rsidP="00B170C5">
            <w:pPr>
              <w:rPr>
                <w:b/>
              </w:rPr>
            </w:pPr>
            <w:r w:rsidRPr="00B170C5">
              <w:rPr>
                <w:b/>
              </w:rPr>
              <w:t>88</w:t>
            </w:r>
          </w:p>
        </w:tc>
        <w:tc>
          <w:tcPr>
            <w:tcW w:w="1320" w:type="dxa"/>
            <w:shd w:val="clear" w:color="auto" w:fill="auto"/>
          </w:tcPr>
          <w:p w:rsidR="00B170C5" w:rsidRPr="00B170C5" w:rsidRDefault="00B170C5" w:rsidP="00B170C5">
            <w:pPr>
              <w:rPr>
                <w:b/>
              </w:rPr>
            </w:pPr>
            <w:r w:rsidRPr="00B170C5">
              <w:rPr>
                <w:b/>
              </w:rPr>
              <w:t>3</w:t>
            </w:r>
          </w:p>
        </w:tc>
        <w:tc>
          <w:tcPr>
            <w:tcW w:w="1320" w:type="dxa"/>
            <w:shd w:val="clear" w:color="auto" w:fill="auto"/>
          </w:tcPr>
          <w:p w:rsidR="00B170C5" w:rsidRPr="00B170C5" w:rsidRDefault="00B170C5" w:rsidP="00B170C5">
            <w:pPr>
              <w:rPr>
                <w:b/>
              </w:rPr>
            </w:pPr>
            <w:r w:rsidRPr="00B170C5">
              <w:rPr>
                <w:b/>
              </w:rPr>
              <w:t>22</w:t>
            </w:r>
          </w:p>
        </w:tc>
        <w:tc>
          <w:tcPr>
            <w:tcW w:w="1440" w:type="dxa"/>
            <w:shd w:val="clear" w:color="auto" w:fill="auto"/>
          </w:tcPr>
          <w:p w:rsidR="00B170C5" w:rsidRPr="00B170C5" w:rsidRDefault="00B170C5" w:rsidP="00B170C5">
            <w:pPr>
              <w:rPr>
                <w:b/>
              </w:rPr>
            </w:pPr>
            <w:r w:rsidRPr="00B170C5">
              <w:rPr>
                <w:b/>
              </w:rPr>
              <w:t>-</w:t>
            </w:r>
          </w:p>
        </w:tc>
        <w:tc>
          <w:tcPr>
            <w:tcW w:w="1320" w:type="dxa"/>
            <w:shd w:val="clear" w:color="auto" w:fill="auto"/>
          </w:tcPr>
          <w:p w:rsidR="00B170C5" w:rsidRPr="00B170C5" w:rsidRDefault="00B170C5" w:rsidP="00B170C5">
            <w:pPr>
              <w:rPr>
                <w:b/>
              </w:rPr>
            </w:pPr>
            <w:r w:rsidRPr="00B170C5">
              <w:rPr>
                <w:b/>
              </w:rPr>
              <w:t>-</w:t>
            </w:r>
          </w:p>
        </w:tc>
      </w:tr>
    </w:tbl>
    <w:p w:rsidR="00B170C5" w:rsidRDefault="00B170C5" w:rsidP="00B170C5"/>
    <w:p w:rsidR="00A006E8" w:rsidRPr="00A006E8" w:rsidRDefault="00A006E8" w:rsidP="00A006E8">
      <w:pPr>
        <w:rPr>
          <w:b/>
          <w:i/>
        </w:rPr>
      </w:pPr>
      <w:r w:rsidRPr="00A006E8">
        <w:rPr>
          <w:b/>
          <w:i/>
        </w:rPr>
        <w:t xml:space="preserve">Мониторинг среднего балла по итоговой аттестации выпускников в отчётном учебном году  (предпрофессиональные программы):            </w:t>
      </w:r>
    </w:p>
    <w:tbl>
      <w:tblPr>
        <w:tblW w:w="1103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7"/>
        <w:gridCol w:w="1317"/>
        <w:gridCol w:w="2510"/>
        <w:gridCol w:w="1984"/>
        <w:gridCol w:w="2977"/>
      </w:tblGrid>
      <w:tr w:rsidR="00A006E8" w:rsidRPr="00A006E8" w:rsidTr="00C44E9E">
        <w:trPr>
          <w:trHeight w:val="740"/>
        </w:trPr>
        <w:tc>
          <w:tcPr>
            <w:tcW w:w="2247" w:type="dxa"/>
            <w:tcBorders>
              <w:bottom w:val="single" w:sz="4" w:space="0" w:color="auto"/>
            </w:tcBorders>
          </w:tcPr>
          <w:p w:rsidR="00A006E8" w:rsidRPr="00A006E8" w:rsidRDefault="00A006E8" w:rsidP="00A006E8">
            <w:r w:rsidRPr="00A006E8">
              <w:t>Образовательная программа, инструмент</w:t>
            </w:r>
          </w:p>
          <w:p w:rsidR="00A006E8" w:rsidRPr="00A006E8" w:rsidRDefault="00A006E8" w:rsidP="00A006E8"/>
        </w:tc>
        <w:tc>
          <w:tcPr>
            <w:tcW w:w="1317" w:type="dxa"/>
            <w:tcBorders>
              <w:bottom w:val="single" w:sz="4" w:space="0" w:color="auto"/>
            </w:tcBorders>
          </w:tcPr>
          <w:p w:rsidR="00A006E8" w:rsidRPr="00A006E8" w:rsidRDefault="00A006E8" w:rsidP="00A006E8">
            <w:r w:rsidRPr="00A006E8">
              <w:t>Количество учащихся</w:t>
            </w:r>
          </w:p>
          <w:p w:rsidR="00A006E8" w:rsidRPr="00A006E8" w:rsidRDefault="00A006E8" w:rsidP="00A006E8"/>
        </w:tc>
        <w:tc>
          <w:tcPr>
            <w:tcW w:w="2510" w:type="dxa"/>
            <w:tcBorders>
              <w:bottom w:val="single" w:sz="4" w:space="0" w:color="auto"/>
            </w:tcBorders>
          </w:tcPr>
          <w:p w:rsidR="00A006E8" w:rsidRPr="00A006E8" w:rsidRDefault="00A006E8" w:rsidP="00A006E8">
            <w:r w:rsidRPr="00A006E8">
              <w:t xml:space="preserve">Специальность/ Композиция станковая </w:t>
            </w:r>
          </w:p>
          <w:p w:rsidR="00A006E8" w:rsidRPr="00A006E8" w:rsidRDefault="00A006E8" w:rsidP="00A006E8">
            <w:r w:rsidRPr="00A006E8">
              <w:t>(средний балл)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006E8" w:rsidRPr="00A006E8" w:rsidRDefault="00A006E8" w:rsidP="00A006E8">
            <w:r w:rsidRPr="00A006E8">
              <w:t>Сольфеджио</w:t>
            </w:r>
          </w:p>
          <w:p w:rsidR="00A006E8" w:rsidRPr="00A006E8" w:rsidRDefault="00A006E8" w:rsidP="00A006E8">
            <w:r w:rsidRPr="00A006E8">
              <w:t>(средний балл)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006E8" w:rsidRPr="00A006E8" w:rsidRDefault="00A006E8" w:rsidP="00A006E8">
            <w:r w:rsidRPr="00A006E8">
              <w:t>Музыкальная литература/история изобразительного искусства (средний балл)</w:t>
            </w:r>
          </w:p>
        </w:tc>
      </w:tr>
      <w:tr w:rsidR="00A006E8" w:rsidRPr="00A006E8" w:rsidTr="00C44E9E">
        <w:trPr>
          <w:trHeight w:val="287"/>
        </w:trPr>
        <w:tc>
          <w:tcPr>
            <w:tcW w:w="2247" w:type="dxa"/>
            <w:tcBorders>
              <w:bottom w:val="single" w:sz="4" w:space="0" w:color="auto"/>
            </w:tcBorders>
            <w:shd w:val="clear" w:color="auto" w:fill="auto"/>
          </w:tcPr>
          <w:p w:rsidR="00A006E8" w:rsidRPr="00A006E8" w:rsidRDefault="00A006E8" w:rsidP="00A006E8">
            <w:r w:rsidRPr="00A006E8">
              <w:t xml:space="preserve">Художественное   </w:t>
            </w:r>
          </w:p>
          <w:p w:rsidR="00A006E8" w:rsidRPr="00A006E8" w:rsidRDefault="00A006E8" w:rsidP="00A006E8">
            <w:r w:rsidRPr="00A006E8">
              <w:t xml:space="preserve"> отделение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shd w:val="clear" w:color="auto" w:fill="auto"/>
          </w:tcPr>
          <w:p w:rsidR="00A006E8" w:rsidRPr="00A006E8" w:rsidRDefault="00A006E8" w:rsidP="00A006E8">
            <w:r w:rsidRPr="00A006E8">
              <w:t xml:space="preserve">   7</w:t>
            </w: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</w:tcPr>
          <w:p w:rsidR="00A006E8" w:rsidRPr="00A006E8" w:rsidRDefault="00A006E8" w:rsidP="00A006E8">
            <w:r w:rsidRPr="00A006E8">
              <w:t>5.0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A006E8" w:rsidRPr="00A006E8" w:rsidRDefault="00A006E8" w:rsidP="00A006E8">
            <w:r w:rsidRPr="00A006E8">
              <w:t>-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A006E8" w:rsidRPr="00A006E8" w:rsidRDefault="00A006E8" w:rsidP="00A006E8">
            <w:r w:rsidRPr="00A006E8">
              <w:t>4.0</w:t>
            </w:r>
          </w:p>
        </w:tc>
      </w:tr>
      <w:tr w:rsidR="00A006E8" w:rsidRPr="00A006E8" w:rsidTr="00C44E9E">
        <w:trPr>
          <w:trHeight w:val="325"/>
        </w:trPr>
        <w:tc>
          <w:tcPr>
            <w:tcW w:w="2247" w:type="dxa"/>
            <w:shd w:val="clear" w:color="auto" w:fill="auto"/>
          </w:tcPr>
          <w:p w:rsidR="00A006E8" w:rsidRPr="00A006E8" w:rsidRDefault="00A006E8" w:rsidP="00A006E8">
            <w:pPr>
              <w:rPr>
                <w:b/>
              </w:rPr>
            </w:pPr>
            <w:r w:rsidRPr="00A006E8">
              <w:rPr>
                <w:b/>
              </w:rPr>
              <w:t>Всего</w:t>
            </w:r>
          </w:p>
        </w:tc>
        <w:tc>
          <w:tcPr>
            <w:tcW w:w="1317" w:type="dxa"/>
            <w:shd w:val="clear" w:color="auto" w:fill="auto"/>
          </w:tcPr>
          <w:p w:rsidR="00A006E8" w:rsidRPr="00A006E8" w:rsidRDefault="00A006E8" w:rsidP="00A006E8">
            <w:pPr>
              <w:rPr>
                <w:b/>
              </w:rPr>
            </w:pPr>
            <w:r w:rsidRPr="00A006E8">
              <w:rPr>
                <w:b/>
              </w:rPr>
              <w:t xml:space="preserve">     7</w:t>
            </w:r>
          </w:p>
        </w:tc>
        <w:tc>
          <w:tcPr>
            <w:tcW w:w="2510" w:type="dxa"/>
            <w:shd w:val="clear" w:color="auto" w:fill="auto"/>
          </w:tcPr>
          <w:p w:rsidR="00A006E8" w:rsidRPr="00A006E8" w:rsidRDefault="00A006E8" w:rsidP="00A006E8">
            <w:pPr>
              <w:rPr>
                <w:b/>
              </w:rPr>
            </w:pPr>
            <w:r w:rsidRPr="00A006E8">
              <w:rPr>
                <w:b/>
              </w:rPr>
              <w:t>5.0</w:t>
            </w:r>
          </w:p>
        </w:tc>
        <w:tc>
          <w:tcPr>
            <w:tcW w:w="1984" w:type="dxa"/>
            <w:shd w:val="clear" w:color="auto" w:fill="auto"/>
          </w:tcPr>
          <w:p w:rsidR="00A006E8" w:rsidRPr="00A006E8" w:rsidRDefault="00A006E8" w:rsidP="00A006E8">
            <w:pPr>
              <w:rPr>
                <w:b/>
              </w:rPr>
            </w:pPr>
            <w:r w:rsidRPr="00A006E8">
              <w:rPr>
                <w:b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:rsidR="00A006E8" w:rsidRPr="00A006E8" w:rsidRDefault="00A006E8" w:rsidP="00A006E8">
            <w:pPr>
              <w:rPr>
                <w:b/>
              </w:rPr>
            </w:pPr>
            <w:r w:rsidRPr="00A006E8">
              <w:rPr>
                <w:b/>
              </w:rPr>
              <w:t>4.0</w:t>
            </w:r>
          </w:p>
        </w:tc>
      </w:tr>
    </w:tbl>
    <w:p w:rsidR="00A006E8" w:rsidRDefault="00A006E8" w:rsidP="00B170C5"/>
    <w:p w:rsidR="00B170C5" w:rsidRPr="00B170C5" w:rsidRDefault="00B170C5" w:rsidP="00B170C5">
      <w:r>
        <w:t>Суходольская ДМШ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4560"/>
        <w:gridCol w:w="1440"/>
        <w:gridCol w:w="1320"/>
        <w:gridCol w:w="1320"/>
        <w:gridCol w:w="1320"/>
        <w:gridCol w:w="1440"/>
        <w:gridCol w:w="1291"/>
      </w:tblGrid>
      <w:tr w:rsidR="00B170C5" w:rsidRPr="00B170C5" w:rsidTr="00B368F3">
        <w:trPr>
          <w:trHeight w:val="600"/>
        </w:trPr>
        <w:tc>
          <w:tcPr>
            <w:tcW w:w="2760" w:type="dxa"/>
            <w:vMerge w:val="restart"/>
          </w:tcPr>
          <w:p w:rsidR="00B170C5" w:rsidRPr="00B170C5" w:rsidRDefault="00B170C5" w:rsidP="00B170C5">
            <w:r w:rsidRPr="00B170C5">
              <w:t>Отделение, инструмент</w:t>
            </w:r>
          </w:p>
        </w:tc>
        <w:tc>
          <w:tcPr>
            <w:tcW w:w="4560" w:type="dxa"/>
            <w:vMerge w:val="restart"/>
          </w:tcPr>
          <w:p w:rsidR="00B170C5" w:rsidRPr="00B170C5" w:rsidRDefault="00B170C5" w:rsidP="00B170C5">
            <w:r w:rsidRPr="00B170C5">
              <w:t xml:space="preserve">Количество учащихся по дополнительным </w:t>
            </w:r>
            <w:r w:rsidRPr="00B170C5">
              <w:rPr>
                <w:b/>
              </w:rPr>
              <w:t xml:space="preserve">предпрофессиональным </w:t>
            </w:r>
            <w:r w:rsidRPr="00B170C5">
              <w:t>общеобразовательным программам</w:t>
            </w:r>
          </w:p>
        </w:tc>
        <w:tc>
          <w:tcPr>
            <w:tcW w:w="2760" w:type="dxa"/>
            <w:gridSpan w:val="2"/>
          </w:tcPr>
          <w:p w:rsidR="00B170C5" w:rsidRPr="00B170C5" w:rsidRDefault="00B170C5" w:rsidP="00B170C5">
            <w:r w:rsidRPr="00B170C5">
              <w:t>Отлично</w:t>
            </w:r>
          </w:p>
        </w:tc>
        <w:tc>
          <w:tcPr>
            <w:tcW w:w="2640" w:type="dxa"/>
            <w:gridSpan w:val="2"/>
          </w:tcPr>
          <w:p w:rsidR="00B170C5" w:rsidRPr="00B170C5" w:rsidRDefault="00B170C5" w:rsidP="00B170C5">
            <w:r w:rsidRPr="00B170C5">
              <w:t>Хорошо</w:t>
            </w:r>
          </w:p>
        </w:tc>
        <w:tc>
          <w:tcPr>
            <w:tcW w:w="2731" w:type="dxa"/>
            <w:gridSpan w:val="2"/>
          </w:tcPr>
          <w:p w:rsidR="00B170C5" w:rsidRPr="00B170C5" w:rsidRDefault="00B170C5" w:rsidP="00B170C5">
            <w:r w:rsidRPr="00B170C5">
              <w:t>Удовлетворительно</w:t>
            </w:r>
          </w:p>
        </w:tc>
      </w:tr>
      <w:tr w:rsidR="00B170C5" w:rsidRPr="00B170C5" w:rsidTr="00B368F3">
        <w:trPr>
          <w:trHeight w:val="520"/>
        </w:trPr>
        <w:tc>
          <w:tcPr>
            <w:tcW w:w="2760" w:type="dxa"/>
            <w:vMerge/>
          </w:tcPr>
          <w:p w:rsidR="00B170C5" w:rsidRPr="00B170C5" w:rsidRDefault="00B170C5" w:rsidP="00B170C5"/>
        </w:tc>
        <w:tc>
          <w:tcPr>
            <w:tcW w:w="4560" w:type="dxa"/>
            <w:vMerge/>
          </w:tcPr>
          <w:p w:rsidR="00B170C5" w:rsidRPr="00B170C5" w:rsidRDefault="00B170C5" w:rsidP="00B170C5"/>
        </w:tc>
        <w:tc>
          <w:tcPr>
            <w:tcW w:w="1440" w:type="dxa"/>
          </w:tcPr>
          <w:p w:rsidR="00B170C5" w:rsidRPr="00B170C5" w:rsidRDefault="00B170C5" w:rsidP="00B170C5">
            <w:r w:rsidRPr="00B170C5">
              <w:t>Кол-во</w:t>
            </w:r>
          </w:p>
        </w:tc>
        <w:tc>
          <w:tcPr>
            <w:tcW w:w="1320" w:type="dxa"/>
          </w:tcPr>
          <w:p w:rsidR="00B170C5" w:rsidRPr="00B170C5" w:rsidRDefault="00B170C5" w:rsidP="00B170C5">
            <w:r w:rsidRPr="00B170C5">
              <w:t>%</w:t>
            </w:r>
          </w:p>
        </w:tc>
        <w:tc>
          <w:tcPr>
            <w:tcW w:w="1320" w:type="dxa"/>
          </w:tcPr>
          <w:p w:rsidR="00B170C5" w:rsidRPr="00B170C5" w:rsidRDefault="00B170C5" w:rsidP="00B170C5">
            <w:r w:rsidRPr="00B170C5">
              <w:t>Кол-во</w:t>
            </w:r>
          </w:p>
        </w:tc>
        <w:tc>
          <w:tcPr>
            <w:tcW w:w="1320" w:type="dxa"/>
          </w:tcPr>
          <w:p w:rsidR="00B170C5" w:rsidRPr="00B170C5" w:rsidRDefault="00B170C5" w:rsidP="00B170C5">
            <w:r w:rsidRPr="00B170C5">
              <w:t>%</w:t>
            </w:r>
          </w:p>
        </w:tc>
        <w:tc>
          <w:tcPr>
            <w:tcW w:w="1440" w:type="dxa"/>
          </w:tcPr>
          <w:p w:rsidR="00B170C5" w:rsidRPr="00B170C5" w:rsidRDefault="00B170C5" w:rsidP="00B170C5">
            <w:r w:rsidRPr="00B170C5">
              <w:t>Кол-во</w:t>
            </w:r>
          </w:p>
        </w:tc>
        <w:tc>
          <w:tcPr>
            <w:tcW w:w="1291" w:type="dxa"/>
          </w:tcPr>
          <w:p w:rsidR="00B170C5" w:rsidRPr="00B170C5" w:rsidRDefault="00B170C5" w:rsidP="00B170C5">
            <w:r w:rsidRPr="00B170C5">
              <w:t>%</w:t>
            </w:r>
          </w:p>
        </w:tc>
      </w:tr>
      <w:tr w:rsidR="00B170C5" w:rsidRPr="00B170C5" w:rsidTr="00B368F3">
        <w:trPr>
          <w:trHeight w:val="265"/>
        </w:trPr>
        <w:tc>
          <w:tcPr>
            <w:tcW w:w="2760" w:type="dxa"/>
            <w:tcBorders>
              <w:bottom w:val="single" w:sz="4" w:space="0" w:color="auto"/>
            </w:tcBorders>
          </w:tcPr>
          <w:p w:rsidR="00B170C5" w:rsidRPr="00B170C5" w:rsidRDefault="00B170C5" w:rsidP="00B170C5">
            <w:r w:rsidRPr="00B170C5">
              <w:t>ФПО</w:t>
            </w:r>
          </w:p>
        </w:tc>
        <w:tc>
          <w:tcPr>
            <w:tcW w:w="4560" w:type="dxa"/>
            <w:tcBorders>
              <w:bottom w:val="single" w:sz="4" w:space="0" w:color="auto"/>
            </w:tcBorders>
          </w:tcPr>
          <w:p w:rsidR="00B170C5" w:rsidRPr="00B170C5" w:rsidRDefault="00B170C5" w:rsidP="00B170C5">
            <w:r w:rsidRPr="00B170C5">
              <w:t>15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170C5" w:rsidRPr="00B170C5" w:rsidRDefault="00B170C5" w:rsidP="00B170C5">
            <w:r w:rsidRPr="00B170C5">
              <w:t>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B170C5" w:rsidRPr="00B170C5" w:rsidRDefault="00B170C5" w:rsidP="00B170C5">
            <w:r w:rsidRPr="00B170C5">
              <w:t xml:space="preserve"> 53,3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B170C5" w:rsidRPr="00B170C5" w:rsidRDefault="00B170C5" w:rsidP="00B170C5">
            <w:r w:rsidRPr="00B170C5">
              <w:t>7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B170C5" w:rsidRPr="00B170C5" w:rsidRDefault="00B170C5" w:rsidP="00B170C5">
            <w:r w:rsidRPr="00B170C5">
              <w:t>46,6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170C5" w:rsidRPr="00B170C5" w:rsidRDefault="00B170C5" w:rsidP="00B170C5">
            <w:r w:rsidRPr="00B170C5">
              <w:t>-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B170C5" w:rsidRPr="00B170C5" w:rsidRDefault="00B170C5" w:rsidP="00B170C5">
            <w:r w:rsidRPr="00B170C5">
              <w:t>-</w:t>
            </w:r>
          </w:p>
        </w:tc>
      </w:tr>
      <w:tr w:rsidR="00B170C5" w:rsidRPr="00B170C5" w:rsidTr="00B368F3">
        <w:trPr>
          <w:trHeight w:val="267"/>
        </w:trPr>
        <w:tc>
          <w:tcPr>
            <w:tcW w:w="2760" w:type="dxa"/>
            <w:tcBorders>
              <w:bottom w:val="single" w:sz="4" w:space="0" w:color="auto"/>
            </w:tcBorders>
          </w:tcPr>
          <w:p w:rsidR="00B170C5" w:rsidRPr="00B170C5" w:rsidRDefault="00B170C5" w:rsidP="00B170C5">
            <w:r w:rsidRPr="00B170C5">
              <w:t>Театральный класс</w:t>
            </w:r>
          </w:p>
        </w:tc>
        <w:tc>
          <w:tcPr>
            <w:tcW w:w="4560" w:type="dxa"/>
            <w:tcBorders>
              <w:bottom w:val="single" w:sz="4" w:space="0" w:color="auto"/>
            </w:tcBorders>
          </w:tcPr>
          <w:p w:rsidR="00B170C5" w:rsidRPr="00B170C5" w:rsidRDefault="00B170C5" w:rsidP="00B170C5">
            <w:r w:rsidRPr="00B170C5">
              <w:t>15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170C5" w:rsidRPr="00B170C5" w:rsidRDefault="00B170C5" w:rsidP="00B170C5">
            <w:r w:rsidRPr="00B170C5">
              <w:t>11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B170C5" w:rsidRPr="00B170C5" w:rsidRDefault="00B170C5" w:rsidP="00B170C5">
            <w:r w:rsidRPr="00B170C5">
              <w:t xml:space="preserve">   73,3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B170C5" w:rsidRPr="00B170C5" w:rsidRDefault="00B170C5" w:rsidP="00B170C5">
            <w:r w:rsidRPr="00B170C5">
              <w:t>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B170C5" w:rsidRPr="00B170C5" w:rsidRDefault="00B170C5" w:rsidP="00B170C5">
            <w:r w:rsidRPr="00B170C5">
              <w:t>26,6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170C5" w:rsidRPr="00B170C5" w:rsidRDefault="00B170C5" w:rsidP="00B170C5">
            <w:r w:rsidRPr="00B170C5">
              <w:t>-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B170C5" w:rsidRPr="00B170C5" w:rsidRDefault="00B170C5" w:rsidP="00B170C5">
            <w:r w:rsidRPr="00B170C5">
              <w:t>-</w:t>
            </w:r>
          </w:p>
        </w:tc>
      </w:tr>
      <w:tr w:rsidR="00B170C5" w:rsidRPr="00B170C5" w:rsidTr="00B368F3">
        <w:trPr>
          <w:trHeight w:val="460"/>
        </w:trPr>
        <w:tc>
          <w:tcPr>
            <w:tcW w:w="2760" w:type="dxa"/>
            <w:tcBorders>
              <w:bottom w:val="single" w:sz="4" w:space="0" w:color="auto"/>
            </w:tcBorders>
          </w:tcPr>
          <w:p w:rsidR="00B170C5" w:rsidRPr="00B170C5" w:rsidRDefault="00B170C5" w:rsidP="00B170C5">
            <w:r w:rsidRPr="00B170C5">
              <w:t>Музыкальный фольклор</w:t>
            </w:r>
          </w:p>
        </w:tc>
        <w:tc>
          <w:tcPr>
            <w:tcW w:w="4560" w:type="dxa"/>
            <w:tcBorders>
              <w:bottom w:val="single" w:sz="4" w:space="0" w:color="auto"/>
            </w:tcBorders>
          </w:tcPr>
          <w:p w:rsidR="00B170C5" w:rsidRPr="00B170C5" w:rsidRDefault="00B170C5" w:rsidP="00B170C5">
            <w:r w:rsidRPr="00B170C5">
              <w:t>59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170C5" w:rsidRPr="00B170C5" w:rsidRDefault="00B170C5" w:rsidP="00B170C5">
            <w:r w:rsidRPr="00B170C5">
              <w:t>29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B170C5" w:rsidRPr="00B170C5" w:rsidRDefault="00B170C5" w:rsidP="00B170C5">
            <w:r w:rsidRPr="00B170C5">
              <w:t>49,15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B170C5" w:rsidRPr="00B170C5" w:rsidRDefault="00B170C5" w:rsidP="00B170C5">
            <w:r w:rsidRPr="00B170C5">
              <w:t>25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B170C5" w:rsidRPr="00B170C5" w:rsidRDefault="00B170C5" w:rsidP="00B170C5">
            <w:r w:rsidRPr="00B170C5">
              <w:t>42,3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170C5" w:rsidRPr="00B170C5" w:rsidRDefault="00B170C5" w:rsidP="00B170C5">
            <w:r w:rsidRPr="00B170C5">
              <w:t>5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B170C5" w:rsidRPr="00B170C5" w:rsidRDefault="00B170C5" w:rsidP="00B170C5">
            <w:r w:rsidRPr="00B170C5">
              <w:t>8,4</w:t>
            </w:r>
          </w:p>
        </w:tc>
      </w:tr>
      <w:tr w:rsidR="00B170C5" w:rsidRPr="00B170C5" w:rsidTr="00B368F3">
        <w:trPr>
          <w:trHeight w:val="544"/>
        </w:trPr>
        <w:tc>
          <w:tcPr>
            <w:tcW w:w="2760" w:type="dxa"/>
            <w:shd w:val="clear" w:color="auto" w:fill="auto"/>
          </w:tcPr>
          <w:p w:rsidR="00B170C5" w:rsidRPr="00B170C5" w:rsidRDefault="00B170C5" w:rsidP="00B170C5">
            <w:r w:rsidRPr="00B170C5">
              <w:t>Всего</w:t>
            </w:r>
          </w:p>
        </w:tc>
        <w:tc>
          <w:tcPr>
            <w:tcW w:w="4560" w:type="dxa"/>
            <w:shd w:val="clear" w:color="auto" w:fill="auto"/>
          </w:tcPr>
          <w:p w:rsidR="00B170C5" w:rsidRPr="00B170C5" w:rsidRDefault="00B170C5" w:rsidP="00B170C5">
            <w:r w:rsidRPr="00B170C5">
              <w:t>82</w:t>
            </w:r>
          </w:p>
        </w:tc>
        <w:tc>
          <w:tcPr>
            <w:tcW w:w="1440" w:type="dxa"/>
            <w:shd w:val="clear" w:color="auto" w:fill="auto"/>
          </w:tcPr>
          <w:p w:rsidR="00B170C5" w:rsidRPr="00B170C5" w:rsidRDefault="00B170C5" w:rsidP="00B170C5">
            <w:r w:rsidRPr="00B170C5">
              <w:t>35</w:t>
            </w:r>
          </w:p>
        </w:tc>
        <w:tc>
          <w:tcPr>
            <w:tcW w:w="1320" w:type="dxa"/>
            <w:shd w:val="clear" w:color="auto" w:fill="auto"/>
          </w:tcPr>
          <w:p w:rsidR="00B170C5" w:rsidRPr="00B170C5" w:rsidRDefault="00B170C5" w:rsidP="00B170C5">
            <w:r w:rsidRPr="00B170C5">
              <w:t>95,3</w:t>
            </w:r>
          </w:p>
        </w:tc>
        <w:tc>
          <w:tcPr>
            <w:tcW w:w="1320" w:type="dxa"/>
            <w:shd w:val="clear" w:color="auto" w:fill="auto"/>
          </w:tcPr>
          <w:p w:rsidR="00B170C5" w:rsidRPr="00B170C5" w:rsidRDefault="00B170C5" w:rsidP="00B170C5">
            <w:r w:rsidRPr="00B170C5">
              <w:t>30</w:t>
            </w:r>
          </w:p>
        </w:tc>
        <w:tc>
          <w:tcPr>
            <w:tcW w:w="1320" w:type="dxa"/>
            <w:shd w:val="clear" w:color="auto" w:fill="auto"/>
          </w:tcPr>
          <w:p w:rsidR="00B170C5" w:rsidRPr="00B170C5" w:rsidRDefault="00B170C5" w:rsidP="00B170C5">
            <w:r w:rsidRPr="00B170C5">
              <w:t>80,7</w:t>
            </w:r>
          </w:p>
        </w:tc>
        <w:tc>
          <w:tcPr>
            <w:tcW w:w="1440" w:type="dxa"/>
            <w:shd w:val="clear" w:color="auto" w:fill="auto"/>
          </w:tcPr>
          <w:p w:rsidR="00B170C5" w:rsidRPr="00B170C5" w:rsidRDefault="00B170C5" w:rsidP="00B170C5">
            <w:r w:rsidRPr="00B170C5">
              <w:t>7</w:t>
            </w:r>
          </w:p>
        </w:tc>
        <w:tc>
          <w:tcPr>
            <w:tcW w:w="1291" w:type="dxa"/>
            <w:shd w:val="clear" w:color="auto" w:fill="auto"/>
          </w:tcPr>
          <w:p w:rsidR="00B170C5" w:rsidRPr="00B170C5" w:rsidRDefault="00B170C5" w:rsidP="00B170C5">
            <w:r w:rsidRPr="00B170C5">
              <w:t>23,7</w:t>
            </w:r>
          </w:p>
        </w:tc>
      </w:tr>
    </w:tbl>
    <w:p w:rsidR="00B170C5" w:rsidRPr="00B170C5" w:rsidRDefault="00B170C5" w:rsidP="00B170C5"/>
    <w:tbl>
      <w:tblPr>
        <w:tblW w:w="15152" w:type="dxa"/>
        <w:tblInd w:w="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2"/>
        <w:gridCol w:w="4560"/>
        <w:gridCol w:w="1440"/>
        <w:gridCol w:w="1320"/>
        <w:gridCol w:w="1320"/>
        <w:gridCol w:w="1320"/>
        <w:gridCol w:w="1440"/>
        <w:gridCol w:w="1320"/>
      </w:tblGrid>
      <w:tr w:rsidR="00B170C5" w:rsidRPr="00B170C5" w:rsidTr="00B170C5">
        <w:trPr>
          <w:trHeight w:val="600"/>
        </w:trPr>
        <w:tc>
          <w:tcPr>
            <w:tcW w:w="2432" w:type="dxa"/>
            <w:vMerge w:val="restart"/>
          </w:tcPr>
          <w:p w:rsidR="00B170C5" w:rsidRPr="00B170C5" w:rsidRDefault="00B170C5" w:rsidP="00B170C5">
            <w:r w:rsidRPr="00B170C5">
              <w:t>Отделение, инструмент</w:t>
            </w:r>
          </w:p>
        </w:tc>
        <w:tc>
          <w:tcPr>
            <w:tcW w:w="4560" w:type="dxa"/>
            <w:vMerge w:val="restart"/>
          </w:tcPr>
          <w:p w:rsidR="00B170C5" w:rsidRPr="00B170C5" w:rsidRDefault="00B170C5" w:rsidP="00B170C5">
            <w:r w:rsidRPr="00B170C5">
              <w:t xml:space="preserve">Количество учащихся по дополнительным </w:t>
            </w:r>
            <w:r w:rsidRPr="00B170C5">
              <w:rPr>
                <w:b/>
              </w:rPr>
              <w:t>общеразвивающим</w:t>
            </w:r>
            <w:r w:rsidRPr="00B170C5">
              <w:t xml:space="preserve"> программам</w:t>
            </w:r>
          </w:p>
        </w:tc>
        <w:tc>
          <w:tcPr>
            <w:tcW w:w="2760" w:type="dxa"/>
            <w:gridSpan w:val="2"/>
          </w:tcPr>
          <w:p w:rsidR="00B170C5" w:rsidRPr="00B170C5" w:rsidRDefault="00B170C5" w:rsidP="00B170C5">
            <w:r w:rsidRPr="00B170C5">
              <w:t>Отлично</w:t>
            </w:r>
          </w:p>
        </w:tc>
        <w:tc>
          <w:tcPr>
            <w:tcW w:w="2640" w:type="dxa"/>
            <w:gridSpan w:val="2"/>
          </w:tcPr>
          <w:p w:rsidR="00B170C5" w:rsidRPr="00B170C5" w:rsidRDefault="00B170C5" w:rsidP="00B170C5">
            <w:r w:rsidRPr="00B170C5">
              <w:t>Хорошо</w:t>
            </w:r>
          </w:p>
        </w:tc>
        <w:tc>
          <w:tcPr>
            <w:tcW w:w="2760" w:type="dxa"/>
            <w:gridSpan w:val="2"/>
          </w:tcPr>
          <w:p w:rsidR="00B170C5" w:rsidRPr="00B170C5" w:rsidRDefault="00B170C5" w:rsidP="00B170C5">
            <w:r w:rsidRPr="00B170C5">
              <w:t>Удовлетворительно</w:t>
            </w:r>
          </w:p>
        </w:tc>
      </w:tr>
      <w:tr w:rsidR="00B170C5" w:rsidRPr="00B170C5" w:rsidTr="00B170C5">
        <w:trPr>
          <w:trHeight w:val="520"/>
        </w:trPr>
        <w:tc>
          <w:tcPr>
            <w:tcW w:w="2432" w:type="dxa"/>
            <w:vMerge/>
          </w:tcPr>
          <w:p w:rsidR="00B170C5" w:rsidRPr="00B170C5" w:rsidRDefault="00B170C5" w:rsidP="00B170C5"/>
        </w:tc>
        <w:tc>
          <w:tcPr>
            <w:tcW w:w="4560" w:type="dxa"/>
            <w:vMerge/>
          </w:tcPr>
          <w:p w:rsidR="00B170C5" w:rsidRPr="00B170C5" w:rsidRDefault="00B170C5" w:rsidP="00B170C5"/>
        </w:tc>
        <w:tc>
          <w:tcPr>
            <w:tcW w:w="1440" w:type="dxa"/>
          </w:tcPr>
          <w:p w:rsidR="00B170C5" w:rsidRPr="00B170C5" w:rsidRDefault="00B170C5" w:rsidP="00B170C5">
            <w:r w:rsidRPr="00B170C5">
              <w:t>Кол-во</w:t>
            </w:r>
          </w:p>
        </w:tc>
        <w:tc>
          <w:tcPr>
            <w:tcW w:w="1320" w:type="dxa"/>
          </w:tcPr>
          <w:p w:rsidR="00B170C5" w:rsidRPr="00B170C5" w:rsidRDefault="00B170C5" w:rsidP="00B170C5">
            <w:r w:rsidRPr="00B170C5">
              <w:t>%</w:t>
            </w:r>
          </w:p>
        </w:tc>
        <w:tc>
          <w:tcPr>
            <w:tcW w:w="1320" w:type="dxa"/>
          </w:tcPr>
          <w:p w:rsidR="00B170C5" w:rsidRPr="00B170C5" w:rsidRDefault="00B170C5" w:rsidP="00B170C5">
            <w:r w:rsidRPr="00B170C5">
              <w:t>Кол-во</w:t>
            </w:r>
          </w:p>
        </w:tc>
        <w:tc>
          <w:tcPr>
            <w:tcW w:w="1320" w:type="dxa"/>
          </w:tcPr>
          <w:p w:rsidR="00B170C5" w:rsidRPr="00B170C5" w:rsidRDefault="00B170C5" w:rsidP="00B170C5">
            <w:r w:rsidRPr="00B170C5">
              <w:t>%</w:t>
            </w:r>
          </w:p>
        </w:tc>
        <w:tc>
          <w:tcPr>
            <w:tcW w:w="1440" w:type="dxa"/>
          </w:tcPr>
          <w:p w:rsidR="00B170C5" w:rsidRPr="00B170C5" w:rsidRDefault="00B170C5" w:rsidP="00B170C5">
            <w:r w:rsidRPr="00B170C5">
              <w:t>Кол-во</w:t>
            </w:r>
          </w:p>
        </w:tc>
        <w:tc>
          <w:tcPr>
            <w:tcW w:w="1320" w:type="dxa"/>
          </w:tcPr>
          <w:p w:rsidR="00B170C5" w:rsidRPr="00B170C5" w:rsidRDefault="00B170C5" w:rsidP="00B170C5">
            <w:r w:rsidRPr="00B170C5">
              <w:t>%</w:t>
            </w:r>
          </w:p>
        </w:tc>
      </w:tr>
      <w:tr w:rsidR="00B170C5" w:rsidRPr="00B170C5" w:rsidTr="00B170C5">
        <w:trPr>
          <w:trHeight w:val="367"/>
        </w:trPr>
        <w:tc>
          <w:tcPr>
            <w:tcW w:w="2432" w:type="dxa"/>
            <w:tcBorders>
              <w:bottom w:val="single" w:sz="4" w:space="0" w:color="auto"/>
            </w:tcBorders>
          </w:tcPr>
          <w:p w:rsidR="00B170C5" w:rsidRPr="00B170C5" w:rsidRDefault="00B170C5" w:rsidP="00B170C5">
            <w:r w:rsidRPr="00B170C5">
              <w:lastRenderedPageBreak/>
              <w:t>ФПО</w:t>
            </w:r>
          </w:p>
        </w:tc>
        <w:tc>
          <w:tcPr>
            <w:tcW w:w="4560" w:type="dxa"/>
            <w:tcBorders>
              <w:bottom w:val="single" w:sz="4" w:space="0" w:color="auto"/>
            </w:tcBorders>
          </w:tcPr>
          <w:p w:rsidR="00B170C5" w:rsidRPr="00B170C5" w:rsidRDefault="00B170C5" w:rsidP="00B170C5">
            <w:r w:rsidRPr="00B170C5">
              <w:t>5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170C5" w:rsidRPr="00B170C5" w:rsidRDefault="00B170C5" w:rsidP="00B170C5">
            <w:r w:rsidRPr="00B170C5">
              <w:t>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B170C5" w:rsidRPr="00B170C5" w:rsidRDefault="00B170C5" w:rsidP="00B170C5">
            <w:r w:rsidRPr="00B170C5">
              <w:t>0,05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B170C5" w:rsidRPr="00B170C5" w:rsidRDefault="00B170C5" w:rsidP="00B170C5">
            <w:r w:rsidRPr="00B170C5">
              <w:t>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B170C5" w:rsidRPr="00B170C5" w:rsidRDefault="00B170C5" w:rsidP="00B170C5">
            <w:r w:rsidRPr="00B170C5">
              <w:t>0,2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170C5" w:rsidRPr="00B170C5" w:rsidRDefault="00B170C5" w:rsidP="00B170C5">
            <w:r w:rsidRPr="00B170C5">
              <w:t>-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B170C5" w:rsidRPr="00B170C5" w:rsidRDefault="00B170C5" w:rsidP="00B170C5">
            <w:r w:rsidRPr="00B170C5">
              <w:t>-</w:t>
            </w:r>
          </w:p>
        </w:tc>
      </w:tr>
      <w:tr w:rsidR="00B170C5" w:rsidRPr="00B170C5" w:rsidTr="00B170C5">
        <w:trPr>
          <w:trHeight w:val="434"/>
        </w:trPr>
        <w:tc>
          <w:tcPr>
            <w:tcW w:w="2432" w:type="dxa"/>
            <w:tcBorders>
              <w:bottom w:val="single" w:sz="4" w:space="0" w:color="auto"/>
            </w:tcBorders>
          </w:tcPr>
          <w:p w:rsidR="00B170C5" w:rsidRPr="00B170C5" w:rsidRDefault="00B170C5" w:rsidP="00B170C5">
            <w:r w:rsidRPr="00B170C5">
              <w:t>НХО</w:t>
            </w:r>
          </w:p>
        </w:tc>
        <w:tc>
          <w:tcPr>
            <w:tcW w:w="4560" w:type="dxa"/>
            <w:tcBorders>
              <w:bottom w:val="single" w:sz="4" w:space="0" w:color="auto"/>
            </w:tcBorders>
          </w:tcPr>
          <w:p w:rsidR="00B170C5" w:rsidRPr="00B170C5" w:rsidRDefault="00B170C5" w:rsidP="00B170C5">
            <w:r w:rsidRPr="00B170C5">
              <w:t>3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170C5" w:rsidRPr="00B170C5" w:rsidRDefault="00B170C5" w:rsidP="00B170C5">
            <w:r w:rsidRPr="00B170C5">
              <w:t>3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B170C5" w:rsidRPr="00B170C5" w:rsidRDefault="00B170C5" w:rsidP="00B170C5">
            <w:r w:rsidRPr="00B170C5">
              <w:t>100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B170C5" w:rsidRPr="00B170C5" w:rsidRDefault="00B170C5" w:rsidP="00B170C5">
            <w:r w:rsidRPr="00B170C5">
              <w:t>-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B170C5" w:rsidRPr="00B170C5" w:rsidRDefault="00B170C5" w:rsidP="00B170C5">
            <w:r w:rsidRPr="00B170C5">
              <w:t>-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170C5" w:rsidRPr="00B170C5" w:rsidRDefault="00B170C5" w:rsidP="00B170C5">
            <w:r w:rsidRPr="00B170C5">
              <w:t>-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B170C5" w:rsidRPr="00B170C5" w:rsidRDefault="00B170C5" w:rsidP="00B170C5">
            <w:r w:rsidRPr="00B170C5">
              <w:t>-</w:t>
            </w:r>
          </w:p>
        </w:tc>
      </w:tr>
      <w:tr w:rsidR="00B170C5" w:rsidRPr="00B170C5" w:rsidTr="00B170C5">
        <w:trPr>
          <w:trHeight w:val="444"/>
        </w:trPr>
        <w:tc>
          <w:tcPr>
            <w:tcW w:w="2432" w:type="dxa"/>
            <w:tcBorders>
              <w:bottom w:val="single" w:sz="4" w:space="0" w:color="auto"/>
            </w:tcBorders>
          </w:tcPr>
          <w:p w:rsidR="00B170C5" w:rsidRPr="00B170C5" w:rsidRDefault="00B170C5" w:rsidP="00B170C5">
            <w:r w:rsidRPr="00B170C5">
              <w:t>Баян (гармонь)</w:t>
            </w:r>
          </w:p>
        </w:tc>
        <w:tc>
          <w:tcPr>
            <w:tcW w:w="4560" w:type="dxa"/>
            <w:tcBorders>
              <w:bottom w:val="single" w:sz="4" w:space="0" w:color="auto"/>
            </w:tcBorders>
          </w:tcPr>
          <w:p w:rsidR="00B170C5" w:rsidRPr="00B170C5" w:rsidRDefault="00B170C5" w:rsidP="00B170C5">
            <w:r w:rsidRPr="00B170C5">
              <w:t>10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170C5" w:rsidRPr="00B170C5" w:rsidRDefault="00B170C5" w:rsidP="00B170C5">
            <w:r w:rsidRPr="00B170C5">
              <w:t>5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B170C5" w:rsidRPr="00B170C5" w:rsidRDefault="00B170C5" w:rsidP="00B170C5">
            <w:r w:rsidRPr="00B170C5">
              <w:t>50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B170C5" w:rsidRPr="00B170C5" w:rsidRDefault="00B170C5" w:rsidP="00B170C5">
            <w:r w:rsidRPr="00B170C5">
              <w:t>5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B170C5" w:rsidRPr="00B170C5" w:rsidRDefault="00B170C5" w:rsidP="00B170C5">
            <w:r w:rsidRPr="00B170C5">
              <w:t>50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170C5" w:rsidRPr="00B170C5" w:rsidRDefault="00B170C5" w:rsidP="00B170C5">
            <w:r w:rsidRPr="00B170C5">
              <w:t>-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B170C5" w:rsidRPr="00B170C5" w:rsidRDefault="00B170C5" w:rsidP="00B170C5">
            <w:r w:rsidRPr="00B170C5">
              <w:t>-</w:t>
            </w:r>
          </w:p>
        </w:tc>
      </w:tr>
      <w:tr w:rsidR="00B170C5" w:rsidRPr="00B170C5" w:rsidTr="00B170C5">
        <w:trPr>
          <w:trHeight w:val="444"/>
        </w:trPr>
        <w:tc>
          <w:tcPr>
            <w:tcW w:w="2432" w:type="dxa"/>
            <w:tcBorders>
              <w:bottom w:val="single" w:sz="4" w:space="0" w:color="auto"/>
            </w:tcBorders>
          </w:tcPr>
          <w:p w:rsidR="00B170C5" w:rsidRPr="00B170C5" w:rsidRDefault="00B170C5" w:rsidP="00A84F86">
            <w:r w:rsidRPr="00B170C5">
              <w:t>Театральный класс</w:t>
            </w:r>
          </w:p>
        </w:tc>
        <w:tc>
          <w:tcPr>
            <w:tcW w:w="4560" w:type="dxa"/>
            <w:tcBorders>
              <w:bottom w:val="single" w:sz="4" w:space="0" w:color="auto"/>
            </w:tcBorders>
          </w:tcPr>
          <w:p w:rsidR="00B170C5" w:rsidRPr="00B170C5" w:rsidRDefault="00B170C5" w:rsidP="00A84F86">
            <w:r w:rsidRPr="00B170C5">
              <w:t>4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170C5" w:rsidRPr="00B170C5" w:rsidRDefault="00B170C5" w:rsidP="00A84F86">
            <w:r w:rsidRPr="00B170C5">
              <w:t>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B170C5" w:rsidRPr="00B170C5" w:rsidRDefault="00B170C5" w:rsidP="00A84F86">
            <w:r w:rsidRPr="00B170C5">
              <w:t>25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B170C5" w:rsidRPr="00B170C5" w:rsidRDefault="00B170C5" w:rsidP="00A84F86">
            <w:r w:rsidRPr="00B170C5">
              <w:t>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B170C5" w:rsidRPr="00B170C5" w:rsidRDefault="00B170C5" w:rsidP="00A84F86">
            <w:r w:rsidRPr="00B170C5">
              <w:t>50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170C5" w:rsidRPr="00B170C5" w:rsidRDefault="00B170C5" w:rsidP="00A84F86">
            <w:r w:rsidRPr="00B170C5">
              <w:t>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B170C5" w:rsidRPr="00B170C5" w:rsidRDefault="00B170C5" w:rsidP="00A84F86">
            <w:r w:rsidRPr="00B170C5">
              <w:t>25</w:t>
            </w:r>
          </w:p>
        </w:tc>
      </w:tr>
      <w:tr w:rsidR="00B170C5" w:rsidRPr="00B170C5" w:rsidTr="00B170C5">
        <w:trPr>
          <w:trHeight w:val="444"/>
        </w:trPr>
        <w:tc>
          <w:tcPr>
            <w:tcW w:w="2432" w:type="dxa"/>
            <w:tcBorders>
              <w:bottom w:val="single" w:sz="4" w:space="0" w:color="auto"/>
            </w:tcBorders>
          </w:tcPr>
          <w:p w:rsidR="00B170C5" w:rsidRPr="00B170C5" w:rsidRDefault="00B170C5" w:rsidP="009B021E">
            <w:r w:rsidRPr="00B170C5">
              <w:t>Всего:</w:t>
            </w:r>
          </w:p>
        </w:tc>
        <w:tc>
          <w:tcPr>
            <w:tcW w:w="4560" w:type="dxa"/>
            <w:tcBorders>
              <w:bottom w:val="single" w:sz="4" w:space="0" w:color="auto"/>
            </w:tcBorders>
          </w:tcPr>
          <w:p w:rsidR="00B170C5" w:rsidRPr="00B170C5" w:rsidRDefault="00B170C5" w:rsidP="009B021E">
            <w:r w:rsidRPr="00B170C5">
              <w:t>30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170C5" w:rsidRPr="00B170C5" w:rsidRDefault="00B170C5" w:rsidP="009B021E">
            <w:r w:rsidRPr="00B170C5">
              <w:t>13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B170C5" w:rsidRPr="00B170C5" w:rsidRDefault="00B170C5" w:rsidP="009B021E"/>
        </w:tc>
        <w:tc>
          <w:tcPr>
            <w:tcW w:w="1320" w:type="dxa"/>
            <w:tcBorders>
              <w:bottom w:val="single" w:sz="4" w:space="0" w:color="auto"/>
            </w:tcBorders>
          </w:tcPr>
          <w:p w:rsidR="00B170C5" w:rsidRPr="00B170C5" w:rsidRDefault="00B170C5" w:rsidP="009B021E">
            <w:r w:rsidRPr="00B170C5">
              <w:t>15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B170C5" w:rsidRPr="00B170C5" w:rsidRDefault="00B170C5" w:rsidP="009B021E"/>
        </w:tc>
        <w:tc>
          <w:tcPr>
            <w:tcW w:w="1440" w:type="dxa"/>
            <w:tcBorders>
              <w:bottom w:val="single" w:sz="4" w:space="0" w:color="auto"/>
            </w:tcBorders>
          </w:tcPr>
          <w:p w:rsidR="00B170C5" w:rsidRPr="00B170C5" w:rsidRDefault="00B170C5" w:rsidP="009B021E">
            <w:r w:rsidRPr="00B170C5">
              <w:t>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B170C5" w:rsidRPr="00B170C5" w:rsidRDefault="00B170C5" w:rsidP="00A84F86"/>
        </w:tc>
      </w:tr>
    </w:tbl>
    <w:p w:rsidR="00A006E8" w:rsidRDefault="00A006E8" w:rsidP="00B170C5"/>
    <w:p w:rsidR="00A006E8" w:rsidRPr="00A006E8" w:rsidRDefault="00A006E8" w:rsidP="00A006E8">
      <w:r w:rsidRPr="00A006E8">
        <w:t xml:space="preserve">Мониторинг среднего балла по итоговой аттестации выпускников в отчётном учебном году:            </w:t>
      </w:r>
    </w:p>
    <w:tbl>
      <w:tblPr>
        <w:tblW w:w="10453" w:type="dxa"/>
        <w:tblInd w:w="1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0"/>
        <w:gridCol w:w="1848"/>
        <w:gridCol w:w="2820"/>
        <w:gridCol w:w="2585"/>
      </w:tblGrid>
      <w:tr w:rsidR="00A006E8" w:rsidRPr="00A006E8" w:rsidTr="00A006E8">
        <w:trPr>
          <w:trHeight w:val="1140"/>
        </w:trPr>
        <w:tc>
          <w:tcPr>
            <w:tcW w:w="3200" w:type="dxa"/>
            <w:tcBorders>
              <w:bottom w:val="single" w:sz="4" w:space="0" w:color="auto"/>
            </w:tcBorders>
          </w:tcPr>
          <w:p w:rsidR="00A006E8" w:rsidRPr="00A006E8" w:rsidRDefault="00A006E8" w:rsidP="00A006E8">
            <w:r w:rsidRPr="00A006E8">
              <w:t>Образовательная программа, инструмент</w:t>
            </w:r>
          </w:p>
          <w:p w:rsidR="00A006E8" w:rsidRPr="00A006E8" w:rsidRDefault="00A006E8" w:rsidP="00A006E8"/>
        </w:tc>
        <w:tc>
          <w:tcPr>
            <w:tcW w:w="1848" w:type="dxa"/>
            <w:tcBorders>
              <w:bottom w:val="single" w:sz="4" w:space="0" w:color="auto"/>
            </w:tcBorders>
          </w:tcPr>
          <w:p w:rsidR="00A006E8" w:rsidRPr="00A006E8" w:rsidRDefault="00A006E8" w:rsidP="00A006E8">
            <w:r w:rsidRPr="00A006E8">
              <w:t>Количество учащихся</w:t>
            </w:r>
          </w:p>
          <w:p w:rsidR="00A006E8" w:rsidRPr="00A006E8" w:rsidRDefault="00A006E8" w:rsidP="00A006E8"/>
        </w:tc>
        <w:tc>
          <w:tcPr>
            <w:tcW w:w="2820" w:type="dxa"/>
            <w:tcBorders>
              <w:bottom w:val="single" w:sz="4" w:space="0" w:color="auto"/>
            </w:tcBorders>
          </w:tcPr>
          <w:p w:rsidR="00A006E8" w:rsidRPr="00A006E8" w:rsidRDefault="00A006E8" w:rsidP="00A006E8">
            <w:r w:rsidRPr="00A006E8">
              <w:t xml:space="preserve">Специальность, учебный предмет </w:t>
            </w:r>
          </w:p>
          <w:p w:rsidR="00A006E8" w:rsidRPr="00A006E8" w:rsidRDefault="00A006E8" w:rsidP="00A006E8">
            <w:r w:rsidRPr="00A006E8">
              <w:t>(средний балл)</w:t>
            </w:r>
          </w:p>
        </w:tc>
        <w:tc>
          <w:tcPr>
            <w:tcW w:w="2585" w:type="dxa"/>
            <w:tcBorders>
              <w:bottom w:val="single" w:sz="4" w:space="0" w:color="auto"/>
            </w:tcBorders>
          </w:tcPr>
          <w:p w:rsidR="00A006E8" w:rsidRPr="00A006E8" w:rsidRDefault="00A006E8" w:rsidP="00A006E8">
            <w:r w:rsidRPr="00A006E8">
              <w:t>Предмет (сольфеджио) – средний балл</w:t>
            </w:r>
          </w:p>
        </w:tc>
      </w:tr>
      <w:tr w:rsidR="00A006E8" w:rsidRPr="00A006E8" w:rsidTr="00A006E8">
        <w:trPr>
          <w:trHeight w:val="228"/>
        </w:trPr>
        <w:tc>
          <w:tcPr>
            <w:tcW w:w="3200" w:type="dxa"/>
            <w:tcBorders>
              <w:bottom w:val="single" w:sz="4" w:space="0" w:color="auto"/>
            </w:tcBorders>
            <w:shd w:val="clear" w:color="auto" w:fill="auto"/>
          </w:tcPr>
          <w:p w:rsidR="00A006E8" w:rsidRPr="00A006E8" w:rsidRDefault="00A006E8" w:rsidP="00A006E8">
            <w:pPr>
              <w:rPr>
                <w:b/>
              </w:rPr>
            </w:pPr>
            <w:r w:rsidRPr="00A006E8">
              <w:rPr>
                <w:b/>
              </w:rPr>
              <w:t>ДОРП ф-но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auto"/>
          </w:tcPr>
          <w:p w:rsidR="00A006E8" w:rsidRPr="00A006E8" w:rsidRDefault="00A006E8" w:rsidP="00A006E8">
            <w:r w:rsidRPr="00A006E8">
              <w:t xml:space="preserve">                </w:t>
            </w:r>
          </w:p>
        </w:tc>
        <w:tc>
          <w:tcPr>
            <w:tcW w:w="2820" w:type="dxa"/>
            <w:tcBorders>
              <w:bottom w:val="single" w:sz="4" w:space="0" w:color="auto"/>
            </w:tcBorders>
            <w:shd w:val="clear" w:color="auto" w:fill="auto"/>
          </w:tcPr>
          <w:p w:rsidR="00A006E8" w:rsidRPr="00A006E8" w:rsidRDefault="00A006E8" w:rsidP="00A006E8"/>
        </w:tc>
        <w:tc>
          <w:tcPr>
            <w:tcW w:w="2585" w:type="dxa"/>
            <w:tcBorders>
              <w:bottom w:val="single" w:sz="4" w:space="0" w:color="auto"/>
            </w:tcBorders>
            <w:shd w:val="clear" w:color="auto" w:fill="auto"/>
          </w:tcPr>
          <w:p w:rsidR="00A006E8" w:rsidRPr="00A006E8" w:rsidRDefault="00A006E8" w:rsidP="00A006E8">
            <w:r w:rsidRPr="00A006E8">
              <w:t xml:space="preserve">                </w:t>
            </w:r>
          </w:p>
        </w:tc>
      </w:tr>
      <w:tr w:rsidR="00A006E8" w:rsidRPr="00A006E8" w:rsidTr="00A006E8">
        <w:trPr>
          <w:trHeight w:val="228"/>
        </w:trPr>
        <w:tc>
          <w:tcPr>
            <w:tcW w:w="3200" w:type="dxa"/>
            <w:tcBorders>
              <w:bottom w:val="single" w:sz="4" w:space="0" w:color="auto"/>
            </w:tcBorders>
            <w:shd w:val="clear" w:color="auto" w:fill="auto"/>
          </w:tcPr>
          <w:p w:rsidR="00A006E8" w:rsidRPr="00A006E8" w:rsidRDefault="00A006E8" w:rsidP="00A006E8">
            <w:pPr>
              <w:rPr>
                <w:b/>
              </w:rPr>
            </w:pPr>
            <w:r w:rsidRPr="00A006E8">
              <w:rPr>
                <w:b/>
              </w:rPr>
              <w:t xml:space="preserve">ДОРП </w:t>
            </w:r>
            <w:proofErr w:type="spellStart"/>
            <w:r w:rsidRPr="00A006E8">
              <w:rPr>
                <w:b/>
              </w:rPr>
              <w:t>нхп</w:t>
            </w:r>
            <w:proofErr w:type="spellEnd"/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auto"/>
          </w:tcPr>
          <w:p w:rsidR="00A006E8" w:rsidRPr="00A006E8" w:rsidRDefault="00A006E8" w:rsidP="00A006E8">
            <w:r w:rsidRPr="00A006E8">
              <w:t xml:space="preserve">                 62</w:t>
            </w:r>
          </w:p>
        </w:tc>
        <w:tc>
          <w:tcPr>
            <w:tcW w:w="2820" w:type="dxa"/>
            <w:tcBorders>
              <w:bottom w:val="single" w:sz="4" w:space="0" w:color="auto"/>
            </w:tcBorders>
            <w:shd w:val="clear" w:color="auto" w:fill="auto"/>
          </w:tcPr>
          <w:p w:rsidR="00A006E8" w:rsidRPr="00A006E8" w:rsidRDefault="00A006E8" w:rsidP="00A006E8">
            <w:r w:rsidRPr="00A006E8">
              <w:t>4,2</w:t>
            </w:r>
          </w:p>
        </w:tc>
        <w:tc>
          <w:tcPr>
            <w:tcW w:w="2585" w:type="dxa"/>
            <w:tcBorders>
              <w:bottom w:val="single" w:sz="4" w:space="0" w:color="auto"/>
            </w:tcBorders>
            <w:shd w:val="clear" w:color="auto" w:fill="auto"/>
          </w:tcPr>
          <w:p w:rsidR="00A006E8" w:rsidRPr="00A006E8" w:rsidRDefault="00A006E8" w:rsidP="00A006E8">
            <w:r w:rsidRPr="00A006E8">
              <w:t xml:space="preserve">                3,7</w:t>
            </w:r>
          </w:p>
        </w:tc>
      </w:tr>
      <w:tr w:rsidR="00A006E8" w:rsidRPr="00A006E8" w:rsidTr="00A006E8">
        <w:trPr>
          <w:trHeight w:val="228"/>
        </w:trPr>
        <w:tc>
          <w:tcPr>
            <w:tcW w:w="3200" w:type="dxa"/>
            <w:shd w:val="clear" w:color="auto" w:fill="auto"/>
          </w:tcPr>
          <w:p w:rsidR="00A006E8" w:rsidRPr="00A006E8" w:rsidRDefault="00A006E8" w:rsidP="00A006E8">
            <w:pPr>
              <w:rPr>
                <w:b/>
              </w:rPr>
            </w:pPr>
            <w:r w:rsidRPr="00A006E8">
              <w:rPr>
                <w:b/>
              </w:rPr>
              <w:t>ДОРП баян (гармонь)</w:t>
            </w:r>
          </w:p>
        </w:tc>
        <w:tc>
          <w:tcPr>
            <w:tcW w:w="1848" w:type="dxa"/>
            <w:shd w:val="clear" w:color="auto" w:fill="auto"/>
          </w:tcPr>
          <w:p w:rsidR="00A006E8" w:rsidRPr="00A006E8" w:rsidRDefault="00A006E8" w:rsidP="00A006E8">
            <w:r w:rsidRPr="00A006E8">
              <w:t xml:space="preserve">          10</w:t>
            </w:r>
          </w:p>
        </w:tc>
        <w:tc>
          <w:tcPr>
            <w:tcW w:w="2820" w:type="dxa"/>
            <w:shd w:val="clear" w:color="auto" w:fill="auto"/>
          </w:tcPr>
          <w:p w:rsidR="00A006E8" w:rsidRPr="00A006E8" w:rsidRDefault="00A006E8" w:rsidP="00A006E8">
            <w:r w:rsidRPr="00A006E8">
              <w:t>4,5</w:t>
            </w:r>
          </w:p>
        </w:tc>
        <w:tc>
          <w:tcPr>
            <w:tcW w:w="2585" w:type="dxa"/>
            <w:shd w:val="clear" w:color="auto" w:fill="auto"/>
          </w:tcPr>
          <w:p w:rsidR="00A006E8" w:rsidRPr="00A006E8" w:rsidRDefault="00A006E8" w:rsidP="00A006E8">
            <w:r w:rsidRPr="00A006E8">
              <w:t xml:space="preserve">       </w:t>
            </w:r>
            <w:r w:rsidR="00954D38">
              <w:t xml:space="preserve">         </w:t>
            </w:r>
            <w:r w:rsidRPr="00A006E8">
              <w:t>4,5</w:t>
            </w:r>
          </w:p>
        </w:tc>
      </w:tr>
      <w:tr w:rsidR="00A006E8" w:rsidRPr="00A006E8" w:rsidTr="00A006E8">
        <w:trPr>
          <w:trHeight w:val="243"/>
        </w:trPr>
        <w:tc>
          <w:tcPr>
            <w:tcW w:w="3200" w:type="dxa"/>
            <w:shd w:val="clear" w:color="auto" w:fill="auto"/>
          </w:tcPr>
          <w:p w:rsidR="00A006E8" w:rsidRPr="00A006E8" w:rsidRDefault="00A006E8" w:rsidP="00A006E8">
            <w:pPr>
              <w:rPr>
                <w:b/>
              </w:rPr>
            </w:pPr>
            <w:r w:rsidRPr="00A006E8">
              <w:rPr>
                <w:b/>
              </w:rPr>
              <w:t>ДОРП театральный класс</w:t>
            </w:r>
          </w:p>
        </w:tc>
        <w:tc>
          <w:tcPr>
            <w:tcW w:w="1848" w:type="dxa"/>
            <w:shd w:val="clear" w:color="auto" w:fill="auto"/>
          </w:tcPr>
          <w:p w:rsidR="00A006E8" w:rsidRPr="00A006E8" w:rsidRDefault="00A006E8" w:rsidP="00A006E8">
            <w:r w:rsidRPr="00A006E8">
              <w:t xml:space="preserve">          16</w:t>
            </w:r>
          </w:p>
        </w:tc>
        <w:tc>
          <w:tcPr>
            <w:tcW w:w="2820" w:type="dxa"/>
            <w:shd w:val="clear" w:color="auto" w:fill="auto"/>
          </w:tcPr>
          <w:p w:rsidR="00A006E8" w:rsidRPr="00A006E8" w:rsidRDefault="00A006E8" w:rsidP="00A006E8">
            <w:r w:rsidRPr="00A006E8">
              <w:t>4,6</w:t>
            </w:r>
          </w:p>
        </w:tc>
        <w:tc>
          <w:tcPr>
            <w:tcW w:w="2585" w:type="dxa"/>
            <w:shd w:val="clear" w:color="auto" w:fill="auto"/>
          </w:tcPr>
          <w:p w:rsidR="00A006E8" w:rsidRPr="00A006E8" w:rsidRDefault="00A006E8" w:rsidP="00A006E8">
            <w:r w:rsidRPr="00A006E8">
              <w:t xml:space="preserve">       -</w:t>
            </w:r>
          </w:p>
        </w:tc>
      </w:tr>
      <w:tr w:rsidR="00A006E8" w:rsidRPr="00A006E8" w:rsidTr="00A006E8">
        <w:trPr>
          <w:trHeight w:val="286"/>
        </w:trPr>
        <w:tc>
          <w:tcPr>
            <w:tcW w:w="3200" w:type="dxa"/>
            <w:shd w:val="clear" w:color="auto" w:fill="auto"/>
          </w:tcPr>
          <w:p w:rsidR="00A006E8" w:rsidRPr="00A006E8" w:rsidRDefault="00A006E8" w:rsidP="00A006E8">
            <w:pPr>
              <w:rPr>
                <w:b/>
              </w:rPr>
            </w:pPr>
            <w:r w:rsidRPr="00A006E8">
              <w:rPr>
                <w:b/>
              </w:rPr>
              <w:t>Всего:</w:t>
            </w:r>
          </w:p>
        </w:tc>
        <w:tc>
          <w:tcPr>
            <w:tcW w:w="1848" w:type="dxa"/>
            <w:shd w:val="clear" w:color="auto" w:fill="auto"/>
          </w:tcPr>
          <w:p w:rsidR="00A006E8" w:rsidRPr="00A006E8" w:rsidRDefault="00A006E8" w:rsidP="00A006E8">
            <w:r w:rsidRPr="00A006E8">
              <w:t xml:space="preserve">       112</w:t>
            </w:r>
          </w:p>
        </w:tc>
        <w:tc>
          <w:tcPr>
            <w:tcW w:w="2820" w:type="dxa"/>
            <w:shd w:val="clear" w:color="auto" w:fill="auto"/>
          </w:tcPr>
          <w:p w:rsidR="00A006E8" w:rsidRPr="00A006E8" w:rsidRDefault="00A006E8" w:rsidP="00A006E8">
            <w:r w:rsidRPr="00A006E8">
              <w:t>17,8</w:t>
            </w:r>
          </w:p>
        </w:tc>
        <w:tc>
          <w:tcPr>
            <w:tcW w:w="2585" w:type="dxa"/>
            <w:shd w:val="clear" w:color="auto" w:fill="auto"/>
          </w:tcPr>
          <w:p w:rsidR="00A006E8" w:rsidRPr="00A006E8" w:rsidRDefault="00A006E8" w:rsidP="00A006E8">
            <w:r w:rsidRPr="00A006E8">
              <w:t xml:space="preserve">      </w:t>
            </w:r>
            <w:r w:rsidR="00954D38">
              <w:t xml:space="preserve">           </w:t>
            </w:r>
            <w:r w:rsidRPr="00A006E8">
              <w:t>12,7</w:t>
            </w:r>
          </w:p>
        </w:tc>
      </w:tr>
    </w:tbl>
    <w:p w:rsidR="00A006E8" w:rsidRPr="00A006E8" w:rsidRDefault="00A006E8" w:rsidP="00A006E8"/>
    <w:p w:rsidR="00B170C5" w:rsidRDefault="00B170C5" w:rsidP="00B170C5">
      <w:bookmarkStart w:id="0" w:name="_GoBack"/>
      <w:bookmarkEnd w:id="0"/>
    </w:p>
    <w:sectPr w:rsidR="00B170C5" w:rsidSect="00B170C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9B5"/>
    <w:rsid w:val="00954D38"/>
    <w:rsid w:val="009D0BCC"/>
    <w:rsid w:val="00A006E8"/>
    <w:rsid w:val="00B170C5"/>
    <w:rsid w:val="00B368F3"/>
    <w:rsid w:val="00B61D18"/>
    <w:rsid w:val="00C6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29E2D-3DF8-47BF-AF3F-4F991278E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RePack by Diakov</cp:lastModifiedBy>
  <cp:revision>5</cp:revision>
  <dcterms:created xsi:type="dcterms:W3CDTF">2022-07-04T09:54:00Z</dcterms:created>
  <dcterms:modified xsi:type="dcterms:W3CDTF">2022-07-04T10:42:00Z</dcterms:modified>
</cp:coreProperties>
</file>